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中，当时我的第一反应就是：“我去，书呆子货币”，然后就把扔到一边长达六个月之久，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比特币不仅仅是一个数字货币，它的意义远超数字货币本身，它是构成一种信任网络的基础，可以在更多的领域应用。意识到“这不是一种货币，而是一个去中心化的信任网络”后，我开始了四个月的比特币旅行，我饥渴的吸收所有能收集到的有关比特币的信息，我变得如此痴迷，以致每天都要花12个小时甚至更多的时间盯着屏幕，阅读、写作、编码，希望学到能够学到的一切。由于饮食不正常，我掉了20磅肉，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从internet以来我见过的最激动人心的技术。是时候把我对这个伟大技术的的热情分享给更多朋友了。</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 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的各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表示需要被用户提供的值替代或者通过上下文确定的值替代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 w:val="24"/>
                <w:szCs w:val="24"/>
              </w:rPr>
            </w:pPr>
            <w:r w:rsidRPr="005C0A0B">
              <w:rPr>
                <w:rFonts w:ascii="宋体" w:eastAsia="宋体" w:hAnsi="宋体" w:cs="宋体"/>
                <w:kern w:val="0"/>
                <w:szCs w:val="24"/>
              </w:rPr>
              <w:t>这种图示表示一个提示，建议或者一般注解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所有代码均可以在大部分安装了相应语言编译器或者解释器的操作系统上运行。如果需要，我们也提供了基本安装指南以及针对一步一步的指南输出范例。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重新进行了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如果本书中提供了示例代码，你也可以在你的程序和文档中使用，而不需要联系我们获取许可，除非你大段的重分发本书代码。比如，在你的程序中使用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Safari在线图书为机构，政府机关以及个人提供了一定范围的产品组合和定价计划，订阅用户可以访问成千上万来自O'Reilly,Prentice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 Bartlett, Course Technol‐ </w:t>
      </w:r>
      <w:r w:rsidRPr="005C0A0B">
        <w:rPr>
          <w:rFonts w:ascii="宋体" w:eastAsia="宋体" w:hAnsi="宋体" w:cs="宋体"/>
          <w:kern w:val="0"/>
          <w:szCs w:val="24"/>
        </w:rPr>
        <w:lastRenderedPageBreak/>
        <w:t>ogy等等出版商的，可以全文搜索的书籍、培训视频以及正式出版前的书稿。你可以访问我们的网站获取更多相关信息。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写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Johnson）他们帮忙修改我的专栏文章使之适合出版。持续4年，每周500字的写作经历给了我足够的经验最终考虑成为一个作家。感谢简.德.维拉（Jean de Vera），是她最早鼓励我成为一个作家，并且总是相信并坚持我能完成一本我自己的书的人。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Matonis）。特别的感谢献给理查德.卡甘（Richard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 Cricket Liu），O'Reilly 《DNS和BIND》的作者，将我介绍给了O'Reilly。 同样感谢O'Reilly的迈克尔.鲁基德斯（Michael Loukides）和阿利森.麦克唐纳（Allyson MacDonald），他们几个月的辛勤努力才是本书的出现成为可能。由于生活干扰，我们制定的计划的限定时间已过，而交付物却延迟时，阿利森特别的耐心。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Morgan)，他帮我审阅了各章的早期版本并且提出了一系列棘手的问题，使文章变得更好。同样，感谢旧金山的比特币开发小组和塔里克.路易斯（Taariq 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在撰写本书的过程中，我把早期的书稿放在了Github上，并邀请大家提意见。在此过程中，收集到了超过100条的评论、建议、修正和贡献。这些贡献均已在《早期文稿（Github 贡献者）》的第xvii页进行了公开致谢。特别感谢敏.T.阮（Minh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Default="00D7456B" w:rsidP="00D7456B">
      <w:pPr>
        <w:pStyle w:val="a4"/>
      </w:pPr>
      <w:r>
        <w:rPr>
          <w:rStyle w:val="a5"/>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p>
    <w:p w:rsidR="00D7456B" w:rsidRDefault="00D7456B" w:rsidP="00D7456B">
      <w:pPr>
        <w:pStyle w:val="a4"/>
      </w:pPr>
      <w:r>
        <w:rPr>
          <w:rStyle w:val="a5"/>
        </w:rPr>
        <w:t>比特币改进提案(bip)</w:t>
      </w:r>
    </w:p>
    <w:p w:rsidR="00D7456B" w:rsidRPr="00D7456B" w:rsidRDefault="00D7456B" w:rsidP="00D7456B">
      <w:pPr>
        <w:pStyle w:val="a4"/>
        <w:ind w:firstLineChars="200" w:firstLine="420"/>
        <w:rPr>
          <w:sz w:val="21"/>
        </w:rPr>
      </w:pPr>
      <w:r w:rsidRPr="00D7456B">
        <w:rPr>
          <w:sz w:val="21"/>
        </w:rPr>
        <w:t>比特币改进提案是一系列比特币社区成员提交的用以改进比特币的提案。比如BIP0021就是一个改进比特币统一资源标识符（URI，uniform resource identifier）的提案。</w:t>
      </w:r>
    </w:p>
    <w:p w:rsidR="00D7456B" w:rsidRDefault="00D7456B" w:rsidP="00D7456B">
      <w:pPr>
        <w:pStyle w:val="a4"/>
      </w:pPr>
      <w:r>
        <w:rPr>
          <w:rStyle w:val="a5"/>
        </w:rPr>
        <w:t>比特币(bitcoin)</w:t>
      </w:r>
    </w:p>
    <w:p w:rsidR="00D7456B" w:rsidRPr="00D7456B" w:rsidRDefault="00D7456B" w:rsidP="00D7456B">
      <w:pPr>
        <w:pStyle w:val="a4"/>
        <w:ind w:firstLineChars="200" w:firstLine="420"/>
        <w:rPr>
          <w:sz w:val="21"/>
        </w:rPr>
      </w:pPr>
      <w:r w:rsidRPr="00D7456B">
        <w:rPr>
          <w:sz w:val="21"/>
        </w:rPr>
        <w:t>货币单位、网络、以及软件的名称</w:t>
      </w:r>
    </w:p>
    <w:p w:rsidR="00D7456B" w:rsidRDefault="00D7456B" w:rsidP="00D7456B">
      <w:pPr>
        <w:pStyle w:val="a4"/>
      </w:pPr>
      <w:r>
        <w:rPr>
          <w:rStyle w:val="a5"/>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一组交易的集合，标上了时间戳，并包含前个区块的指纹。区块头经过哈希生成工作量证明，从而验证交易的有效性。经过验证的区块将经过网络共识添加到主区块链中。</w:t>
      </w:r>
    </w:p>
    <w:p w:rsidR="00D7456B" w:rsidRDefault="00D7456B" w:rsidP="00D7456B">
      <w:pPr>
        <w:pStyle w:val="a4"/>
      </w:pPr>
      <w:r>
        <w:rPr>
          <w:rStyle w:val="a5"/>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Default="00D7456B" w:rsidP="00D7456B">
      <w:pPr>
        <w:pStyle w:val="a4"/>
      </w:pPr>
      <w:r>
        <w:rPr>
          <w:rStyle w:val="a5"/>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一旦一个交易被包含到区块中，它就有了一个确认。在同一条链上的另一个区块一被挖出，这个交易就有了两个确认，以此类推。通常认为，六个或者更多的确认已足够证明这笔交易无法撤销。</w:t>
      </w:r>
    </w:p>
    <w:p w:rsidR="00D7456B" w:rsidRDefault="00D7456B" w:rsidP="00D7456B">
      <w:pPr>
        <w:pStyle w:val="a4"/>
      </w:pPr>
      <w:r>
        <w:rPr>
          <w:rStyle w:val="a5"/>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一个全网设定，用于控制全网需要投入多少计算来生成一个工作量证明。</w:t>
      </w:r>
    </w:p>
    <w:p w:rsidR="00D7456B" w:rsidRDefault="00D7456B" w:rsidP="00D7456B">
      <w:pPr>
        <w:pStyle w:val="a4"/>
      </w:pPr>
      <w:r>
        <w:rPr>
          <w:rStyle w:val="a5"/>
        </w:rPr>
        <w:t>难度目标(difficulty target)</w:t>
      </w:r>
    </w:p>
    <w:p w:rsidR="00D7456B" w:rsidRPr="00D7456B" w:rsidRDefault="00D7456B" w:rsidP="00D7456B">
      <w:pPr>
        <w:pStyle w:val="a4"/>
        <w:ind w:firstLineChars="200" w:firstLine="420"/>
        <w:rPr>
          <w:sz w:val="21"/>
        </w:rPr>
      </w:pPr>
      <w:r w:rsidRPr="00D7456B">
        <w:rPr>
          <w:sz w:val="21"/>
        </w:rPr>
        <w:t>全网在大约10分钟内找到一个区块的难度目标</w:t>
      </w:r>
    </w:p>
    <w:p w:rsidR="00D7456B" w:rsidRDefault="00D7456B" w:rsidP="00D7456B">
      <w:pPr>
        <w:pStyle w:val="a4"/>
      </w:pPr>
      <w:r>
        <w:rPr>
          <w:rStyle w:val="a5"/>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每挖出2106个区块后，全网基于前面2106个区块哈希算力重新计算难度值。</w:t>
      </w:r>
    </w:p>
    <w:p w:rsidR="00D7456B" w:rsidRDefault="00D7456B" w:rsidP="00D7456B">
      <w:pPr>
        <w:pStyle w:val="a4"/>
      </w:pPr>
      <w:r>
        <w:rPr>
          <w:rStyle w:val="a5"/>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Default="00D7456B" w:rsidP="00D7456B">
      <w:pPr>
        <w:pStyle w:val="a4"/>
      </w:pPr>
      <w:r>
        <w:rPr>
          <w:rStyle w:val="a5"/>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Default="00D7456B" w:rsidP="00D7456B">
      <w:pPr>
        <w:pStyle w:val="a4"/>
      </w:pPr>
      <w:r>
        <w:rPr>
          <w:rStyle w:val="a5"/>
        </w:rPr>
        <w:t>创世块(genesis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Default="00D7456B" w:rsidP="00D7456B">
      <w:pPr>
        <w:pStyle w:val="a4"/>
      </w:pPr>
      <w:r>
        <w:rPr>
          <w:rStyle w:val="a5"/>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Default="00D7456B" w:rsidP="00D7456B">
      <w:pPr>
        <w:pStyle w:val="a4"/>
      </w:pPr>
      <w:r>
        <w:rPr>
          <w:rStyle w:val="a5"/>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Default="00D7456B" w:rsidP="00D7456B">
      <w:pPr>
        <w:pStyle w:val="a4"/>
      </w:pPr>
      <w:r>
        <w:rPr>
          <w:rStyle w:val="a5"/>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Default="00D7456B" w:rsidP="00D7456B">
      <w:pPr>
        <w:pStyle w:val="a4"/>
      </w:pPr>
      <w:r>
        <w:rPr>
          <w:rStyle w:val="a5"/>
        </w:rPr>
        <w:t>奖励(reward)</w:t>
      </w:r>
    </w:p>
    <w:p w:rsidR="00D7456B" w:rsidRPr="00D7456B" w:rsidRDefault="00D7456B" w:rsidP="00D7456B">
      <w:pPr>
        <w:pStyle w:val="a4"/>
        <w:ind w:firstLineChars="200" w:firstLine="420"/>
        <w:rPr>
          <w:sz w:val="21"/>
        </w:rPr>
      </w:pPr>
      <w:r w:rsidRPr="00D7456B">
        <w:rPr>
          <w:sz w:val="21"/>
        </w:rPr>
        <w:t>包含在每个新区块中的作为找到工作量证明的矿工的奖励金。目前每个区块的奖励是25个比特币（译者注：翻译本书时，这个数值是12.5BTC）。</w:t>
      </w:r>
    </w:p>
    <w:p w:rsidR="00D7456B" w:rsidRDefault="00D7456B" w:rsidP="00D7456B">
      <w:pPr>
        <w:pStyle w:val="a4"/>
      </w:pPr>
      <w:r>
        <w:rPr>
          <w:rStyle w:val="a5"/>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Default="00D7456B" w:rsidP="00D7456B">
      <w:pPr>
        <w:pStyle w:val="a4"/>
      </w:pPr>
      <w:r>
        <w:rPr>
          <w:rStyle w:val="a5"/>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Default="00D7456B" w:rsidP="00D7456B">
      <w:pPr>
        <w:pStyle w:val="a4"/>
      </w:pPr>
      <w:r>
        <w:rPr>
          <w:rStyle w:val="a5"/>
        </w:rPr>
        <w:t>钱包(wallet)</w:t>
      </w:r>
    </w:p>
    <w:p w:rsidR="00D7456B" w:rsidRPr="00D7456B" w:rsidRDefault="00D7456B" w:rsidP="00D7456B">
      <w:pPr>
        <w:pStyle w:val="a4"/>
        <w:ind w:firstLineChars="200" w:firstLine="420"/>
        <w:rPr>
          <w:sz w:val="21"/>
        </w:rPr>
      </w:pPr>
      <w:r w:rsidRPr="00D7456B">
        <w:rPr>
          <w:sz w:val="21"/>
        </w:rPr>
        <w:lastRenderedPageBreak/>
        <w:t>保管你的所有比特币地址和密钥的软件。你可以通过它来发送，接收，保管比特币。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叫做“比特币”，用于存储和传递价值。比特币用户间的通讯主要通过比特币协议在因特网上进行，也可以在其他通讯网络中进行。比特币协议栈是开源的，可以在各种不同的计算设备上运行，包括笔记本电脑，智能手机等，用户可以很方便的接入比特币网络。</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从而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处理记录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无法突破限制“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通过分布式计算保护数字资产的拥有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在本章中，我们从解释主要的概念和名词开始，下载所需软件，并使用比特币进行简单交易。接下来的几章中，我们将一步步解释使比特币成为可能的技术细节，并深入了解比特币网络和协议的运行机制。</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比特币之前的数字货币</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数字货币的出现与密码学的发展紧密相关。考虑到利用数字来表示货物或者服务的价值的根本挑战，数字货币的出现也就不足为奇了。任何接受数字货币的人都面对两个基本问题：</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D7456B" w:rsidRPr="00CB3A07" w:rsidRDefault="00D7456B" w:rsidP="00F72CCC">
            <w:pPr>
              <w:widowControl/>
              <w:jc w:val="left"/>
              <w:rPr>
                <w:rFonts w:ascii="宋体" w:eastAsia="宋体" w:hAnsi="宋体" w:cs="宋体"/>
                <w:kern w:val="0"/>
                <w:szCs w:val="21"/>
              </w:rPr>
            </w:pP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得以实现对用户合法价值的信任。特别的，加密数字签名算法使得用户可以对数字资产或数字资产的交易进行签名。利用合理的架构，数字签名也能用于解决双重支付问题。</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上世纪80年代，当密码学越来越被人所熟知，并得到了越来越广泛的应用时，许多研究人员开始尝试使用密码学创建数字货币系统。这些早期的数字货币项目发行的货币通常由国家货币或者贵金属进行背书。</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一个去中心化的数字货币系统成为必要。比特币就是这样一个系统，设计出来时就是完全的去中心化的，不需任何的中央集权机构，也不需要可被攻击且容易崩溃的单一控制节点。</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CB3A07" w:rsidRDefault="00D7456B" w:rsidP="00F72CCC">
            <w:pPr>
              <w:widowControl/>
              <w:jc w:val="left"/>
              <w:rPr>
                <w:rFonts w:ascii="宋体" w:eastAsia="宋体" w:hAnsi="宋体" w:cs="宋体"/>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以使去中心化的网络达到对交易状态的共识。这个机制优雅的解决了双重支付问题，避免了货币能被多次消费的问题。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并且已经在分布式计算、经济学、计量经济学的领域中产生了新的学科。</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分布式计算问题的一个解决方案</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心化的网络中达成共识，从而证明选举、彩票、资产注册、数字公证等等等等的公正性。</w:t>
            </w:r>
          </w:p>
        </w:tc>
      </w:tr>
    </w:tbl>
    <w:p w:rsidR="00D7456B" w:rsidRPr="00D7456B" w:rsidRDefault="00D7456B" w:rsidP="00D7456B">
      <w:pPr>
        <w:pStyle w:val="2"/>
      </w:pPr>
      <w:r w:rsidRPr="00D7456B">
        <w:rPr>
          <w:rFonts w:hint="eastAsia"/>
        </w:rPr>
        <w:t xml:space="preserve">1.3 </w:t>
      </w:r>
      <w:r w:rsidRPr="00D7456B">
        <w:t>比特币使用，用户，以及他们的故事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人们，并通过他们的故事来了解几种常见的货币和协议使用场景。我们也将在本书中不断重复使用这些故事，以展示数字货币在现实生活中的用途，以及比特币中的各种技术是如何使这些用途成为可能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北美低价值零售</w:t>
      </w:r>
      <w:r w:rsidRPr="00CB3A07">
        <w:rPr>
          <w:rFonts w:ascii="宋体" w:eastAsia="宋体" w:hAnsi="宋体" w:cs="宋体"/>
          <w:kern w:val="0"/>
          <w:szCs w:val="21"/>
        </w:rPr>
        <w:t xml:space="preserve"> 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北美高价值零售</w:t>
      </w:r>
      <w:r w:rsidRPr="00CB3A07">
        <w:rPr>
          <w:rFonts w:ascii="宋体" w:eastAsia="宋体" w:hAnsi="宋体" w:cs="宋体"/>
          <w:kern w:val="0"/>
          <w:szCs w:val="21"/>
        </w:rPr>
        <w:t xml:space="preserve"> 卡洛（Carol）是旧金山一家画廊的老板，她以比特币计价出售昂贵的画作。这个故事将介绍高价值零售商面临的的51%共识攻击的风险。</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lastRenderedPageBreak/>
        <w:t>离岸合同服务</w:t>
      </w:r>
      <w:r w:rsidRPr="00CB3A07">
        <w:rPr>
          <w:rFonts w:ascii="宋体" w:eastAsia="宋体" w:hAnsi="宋体" w:cs="宋体"/>
          <w:kern w:val="0"/>
          <w:szCs w:val="21"/>
        </w:rPr>
        <w:t xml:space="preserve"> 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慈善捐赠</w:t>
      </w:r>
      <w:r w:rsidRPr="00CB3A07">
        <w:rPr>
          <w:rFonts w:ascii="宋体" w:eastAsia="宋体" w:hAnsi="宋体" w:cs="宋体"/>
          <w:kern w:val="0"/>
          <w:szCs w:val="21"/>
        </w:rPr>
        <w:t xml:space="preserve"> 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进出口</w:t>
      </w:r>
      <w:r w:rsidRPr="00CB3A07">
        <w:rPr>
          <w:rFonts w:ascii="宋体" w:eastAsia="宋体" w:hAnsi="宋体" w:cs="宋体"/>
          <w:kern w:val="0"/>
          <w:szCs w:val="21"/>
        </w:rPr>
        <w:t xml:space="preserve"> 穆罕默德是（Mohammed）一个迪拜的电子产品进口商。他希望利用比特币从美国和中国进口电子产品到阿联酋，以加快进口的支付过程。这个故事将展示比特币是如何用于大型商业机构间的基于物理货品的国际支付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比特币挖矿</w:t>
      </w:r>
      <w:r w:rsidRPr="00CB3A07">
        <w:rPr>
          <w:rFonts w:ascii="宋体" w:eastAsia="宋体" w:hAnsi="宋体" w:cs="宋体"/>
          <w:kern w:val="0"/>
          <w:szCs w:val="21"/>
        </w:rPr>
        <w:t xml:space="preserve"> 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要加入比特币网络并开始使用这种货币，用户首先要下载一个软件或者利用一个web应用。由于比特币是一种标准，存在很多的比特币客户端的实现。当然，也有一个参考实现，称之为中本聪客户端，它作为开源项目由一个开发团队进行维护，是由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web客户端通过浏览器访问，用户的钱包保存在一个第三方的服务器上。就像webmail，完全依赖第三方服务器。</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移动客户端</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tc>
      </w:tr>
    </w:tbl>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爱丽丝，我们在第4页《比特币使用，用户和他们的故事》中介绍过的那位，不是一个技术宅，只是从朋友那听说了比特币。她通过访问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 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4FB6237B" wp14:editId="197C16D4">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钱包必须由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75F4C5D" wp14:editId="1E01907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092D98" wp14:editId="2926DFF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70438573" wp14:editId="69636DF5">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地址和他们内含的解锁资金的密钥的集合。你可以通过每笔交易采用采用一个不同的地址以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lastRenderedPageBreak/>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爱丽丝通过朋友介绍认识比特币的，因此当她在等待加州货币市场对她的账户进行验证和激活的过程中，也有很方便的途径可以获取她的第一个比特币。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第63页的《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接着，乔需要查出当前的汇率，从而把正确金额的比特币发给爱丽丝。有很多很多软件和网站提供当前的市场汇率。以下是几个比较流行的：</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Charts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一个市场数据服务，提供世界范围内多个交易所的以本地货币标价的比特币市场汇率。</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Average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一个提供每种货币的“容量-权重-均值”的简单视图的网站。</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ZeroBlock</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一个免费的安卓和iOS应用，可以显示不同交易所的比特币价格。参看**图1-3**</w:t>
      </w:r>
    </w:p>
    <w:p w:rsidR="00D7456B" w:rsidRPr="00CB3A07" w:rsidRDefault="00D7456B" w:rsidP="00D7456B">
      <w:pPr>
        <w:widowControl/>
        <w:spacing w:before="100" w:beforeAutospacing="1" w:after="100" w:afterAutospacing="1"/>
        <w:jc w:val="left"/>
        <w:rPr>
          <w:rFonts w:ascii="宋体" w:eastAsia="宋体" w:hAnsi="宋体" w:cs="宋体"/>
          <w:i/>
          <w:kern w:val="0"/>
          <w:szCs w:val="21"/>
        </w:rPr>
      </w:pPr>
      <w:r w:rsidRPr="00CB3A07">
        <w:rPr>
          <w:rFonts w:ascii="宋体" w:eastAsia="宋体" w:hAnsi="宋体" w:cs="宋体"/>
          <w:i/>
          <w:kern w:val="0"/>
          <w:szCs w:val="21"/>
        </w:rPr>
        <w:t>Bitcoin Wisdom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另一个市场数据服务</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540BA2D" wp14:editId="0F3324F2">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 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当乔确定了合理的交换价格后，他打开他的移动钱包应用，选择发送比特币。比方说，在安卓手机上选择“Blockchain（区块链）”移动钱包，他将看到屏幕上有两个必须的输入项，如图1-4。</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19F6C3" wp14:editId="511C84D5">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乔然后输入比特币交易金额，0.10比特币。他认真地进行了检查以确定输入了正确的金额，因为他准备做的是真正的金钱的传递，任何错误都会带来实打实的损失。最后他按下了发送按钮，将交易发送出去。这样，乔的手机比特币钱包构造了一个交易，这个交易将发</w:t>
      </w:r>
      <w:r w:rsidRPr="00CB3A07">
        <w:rPr>
          <w:rFonts w:ascii="宋体" w:eastAsia="宋体" w:hAnsi="宋体" w:cs="宋体"/>
          <w:kern w:val="0"/>
          <w:szCs w:val="21"/>
        </w:rPr>
        <w:lastRenderedPageBreak/>
        <w:t>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tc>
      </w:tr>
      <w:tr w:rsidR="00D7456B" w:rsidRPr="00CB3A07" w:rsidTr="00D7456B">
        <w:tc>
          <w:tcPr>
            <w:tcW w:w="0" w:type="auto"/>
            <w:hideMark/>
          </w:tcPr>
          <w:p w:rsidR="00D7456B" w:rsidRPr="00CB3A07" w:rsidRDefault="00D7456B" w:rsidP="00F72CC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最初，爱丽丝的钱包会显示乔发出来的交易处于“未确认”状态。意思是交易已经广播到网络中，但是还没有被包含到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爱丽丝现在是光荣的比特币的所有者了，她拥有了0.10个可以使用的比特币。在下章，我们将看到她使用比特币的第一次购买行为，并会更细致地了解交易底层及交易传播技术。</w:t>
      </w: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源于比特币系统不同参与者间的交互。在本章中，我们将从较高的层面审视比特币系统，通过跟踪一笔交易，看它是如何在分布式共识机制下变为“被信任”和被接受，并最终被记录到区块链上（记录所有交易的分布式账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DF1DA5">
        <w:rPr>
          <w:rFonts w:ascii="宋体" w:eastAsia="宋体" w:hAnsi="宋体" w:cs="宋体"/>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73D1AAB" wp14:editId="4E34CB11">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9页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DE912C8" wp14:editId="3182474B">
            <wp:extent cx="1905000" cy="1905000"/>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lastRenderedPageBreak/>
        <w:t>图2-2 支付请求二维码（提示：扫扫看！）</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支付二维码按照BIP0021的要求，将以下URL进行编码：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bitcoin:1GdK9UzpHBzqzX2A9JFP3Di4weBwqgmoQA?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amount=0.015&amp;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label=Bob%27s%20Cafe&amp;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message=Purchase%20at%20Bob%27s%20Cafe</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A22316" wp14:editId="4828EAB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不像一个只包含目标地址的二维码，支付请求二维码是一个二维码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D092BE4" wp14:editId="53E5859F">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r w:rsidRPr="00074D76">
        <w:rPr>
          <w:rFonts w:ascii="宋体" w:eastAsia="宋体" w:hAnsi="宋体" w:cs="宋体"/>
          <w:kern w:val="0"/>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个差额就是隐含的“交易费用”，这笔小额费用归将交易归集到账本的矿工所有。以复式账本表示的比特币交易如</w:t>
      </w:r>
      <w:r w:rsidRPr="00DF1DA5">
        <w:rPr>
          <w:rFonts w:ascii="宋体" w:eastAsia="宋体" w:hAnsi="宋体" w:cs="宋体"/>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60D75FE5" wp14:editId="4186D18C">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交易将价值从交易输入移动到交易输出。交易输入是价值的来源，通常是上一笔交易的输出。交易输出将一笔与私钥关联的价值赋给一个新用户。目标密钥称为</w:t>
      </w:r>
      <w:r w:rsidRPr="00074D76">
        <w:rPr>
          <w:rFonts w:ascii="宋体" w:eastAsia="宋体" w:hAnsi="宋体" w:cs="宋体"/>
          <w:i/>
          <w:iCs/>
          <w:kern w:val="0"/>
          <w:szCs w:val="21"/>
        </w:rPr>
        <w:t>安全锁</w:t>
      </w:r>
      <w:r w:rsidRPr="00074D76">
        <w:rPr>
          <w:rFonts w:ascii="宋体" w:eastAsia="宋体" w:hAnsi="宋体" w:cs="宋体"/>
          <w:kern w:val="0"/>
          <w:szCs w:val="21"/>
        </w:rPr>
        <w:t>。在未来的交易中，需要通过签名来获取这笔资金。一笔交易的输出作为新交易的输入，这样，随着价值不断从一个地址转移到另一个地址，形成了一条所有权的链条（见</w:t>
      </w:r>
      <w:r w:rsidRPr="00074D76">
        <w:rPr>
          <w:rFonts w:ascii="宋体" w:eastAsia="宋体" w:hAnsi="宋体" w:cs="宋体"/>
          <w:b/>
          <w:bCs/>
          <w:kern w:val="0"/>
          <w:szCs w:val="21"/>
        </w:rPr>
        <w:t>图2-4</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65672954" wp14:editId="41A961F1">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140A072" wp14:editId="1757F0FC">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图2-4 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DF1DA5">
        <w:rPr>
          <w:rFonts w:ascii="宋体" w:eastAsia="宋体" w:hAnsi="宋体" w:cs="宋体"/>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最常见的交易就是从一个地址到另一个地址的支付，它通常还包含需要返还给初始所有者的零钱。这种类型的交易包含一个输入和两个输出，参见图2-5.</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D722A7" wp14:editId="07596405">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另外一种常见交易形式是绑定几个输入，形成一个输出（见图2-6）。这与现实生活中将零钱换为大额钞票的场景类似。这种交易通常是钱包软件对交易中找回的一堆零钱进行清理的情况。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355C376" wp14:editId="2C3838E5">
            <wp:extent cx="6496050" cy="3479084"/>
            <wp:effectExtent l="0" t="0" r="0" b="762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6050" cy="347908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最后，还有一种在比特币账本中常见的交易形式，将一个交易输入分配给多个输出，每个输出代表不同接收者（见图2-7）。这种类型的交易有时是商业实体用于分发资金，比如给员工发工资。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48887B54" wp14:editId="36F01A1C">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kern w:val="0"/>
          <w:szCs w:val="21"/>
        </w:rPr>
        <w:t>*图2-7 资金分发交易 *</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到比特币网络的情况下进行创建和签名。只有在执行交易时才需要将交易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9页《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如果一个钱包软件没有维护完整的“未花费的输出”，它可以使用不同供应商提供的API接口向比特币网络询问这些信息，或者也可以使用JSON RPC接口向一个完全节点询问相关信息。</w:t>
      </w:r>
      <w:r w:rsidRPr="00DF1DA5">
        <w:rPr>
          <w:rFonts w:ascii="宋体" w:eastAsia="宋体" w:hAnsi="宋体" w:cs="宋体"/>
          <w:kern w:val="0"/>
          <w:szCs w:val="21"/>
        </w:rPr>
        <w:t>例2-1</w:t>
      </w:r>
      <w:r w:rsidRPr="00074D76">
        <w:rPr>
          <w:rFonts w:ascii="宋体" w:eastAsia="宋体" w:hAnsi="宋体" w:cs="宋体"/>
          <w:kern w:val="0"/>
          <w:szCs w:val="21"/>
        </w:rPr>
        <w:t>展示了一个RESTful API请求，它以HTTP GET命令的方式构造一个请求</w:t>
      </w:r>
      <w:r w:rsidRPr="00074D76">
        <w:rPr>
          <w:rFonts w:ascii="宋体" w:eastAsia="宋体" w:hAnsi="宋体" w:cs="宋体"/>
          <w:kern w:val="0"/>
          <w:szCs w:val="21"/>
        </w:rPr>
        <w:lastRenderedPageBreak/>
        <w:t>发往特定的URL地址。这个URL将根据请求中的地址信息返回所有“未花费的输出”信息，供任何需要使用这些信息构造交易输入的应用使用。在这里我们使用简单的命令行模式的HTTP客户端cURL来发送请求并获取应答。</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例2-1 获取爱丽丝比特币地址下所有未花费的输出</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$curl https://blockchain.info/unspent?active=1Cdid9KFAaatwczBwBttQcwXYCpvK8h7FK</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例2-2 请求应答</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"unspent_outputs":[</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"tx_hash":"186f9f998a5...2836dd734d2804fe65fa35779",</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"tx_index":104810202,</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"tx_output_n": 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"script":"76a9147f9b1a7fb68d60c536c2fd8aeaa53a8f3cc025a888ac",</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 10000000,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"value_hex": "00989680",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"confirmations":0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DF1DA5">
        <w:rPr>
          <w:rFonts w:ascii="宋体" w:eastAsia="宋体" w:hAnsi="宋体" w:cs="宋体"/>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聪表示的交易金额是1000万聪，也就是0.10比特币。利用这些信息，爱丽丝的钱包软件就可以构建出一个新交易向新地址发送资金了。</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4A9340CB" wp14:editId="0E29813E">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6" w:history="1">
        <w:r w:rsidRPr="00074D76">
          <w:rPr>
            <w:rFonts w:ascii="宋体" w:eastAsia="宋体" w:hAnsi="宋体" w:cs="宋体"/>
            <w:color w:val="0000FF"/>
            <w:kern w:val="0"/>
            <w:szCs w:val="21"/>
            <w:u w:val="single"/>
          </w:rPr>
          <w:t>点击http://bit.ly/1tAeeGr 查看乔到爱丽丝的交易</w:t>
        </w:r>
      </w:hyperlink>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lastRenderedPageBreak/>
        <w:t xml:space="preserve">2.3.2 </w:t>
      </w:r>
      <w:r w:rsidR="00D7456B" w:rsidRPr="00074D76">
        <w:t>创建输出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输出以一种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交易结果可以通过一种叫做区块链浏览器的web应用来查看，用普通浏览器访问：http://bit.ly/1tAeeGr ，结果如图2-8：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668DE173" wp14:editId="6C0EDCCE">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图2-8 爱丽丝给鲍勃咖啡店付款的交易</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7C76443" wp14:editId="475E3DE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8" w:history="1">
        <w:r w:rsidRPr="00074D76">
          <w:rPr>
            <w:rFonts w:ascii="宋体" w:eastAsia="宋体" w:hAnsi="宋体" w:cs="宋体"/>
            <w:color w:val="0000FF"/>
            <w:kern w:val="0"/>
            <w:szCs w:val="21"/>
            <w:u w:val="single"/>
          </w:rPr>
          <w:t>点击http://bit.ly/1tAeeGr 查看爱丽丝给鲍勃咖啡店付款的交易</w:t>
        </w:r>
      </w:hyperlink>
    </w:p>
    <w:p w:rsidR="00D7456B" w:rsidRPr="00074D76" w:rsidRDefault="006F59CE" w:rsidP="006F59CE">
      <w:pPr>
        <w:pStyle w:val="3"/>
      </w:pPr>
      <w:r>
        <w:rPr>
          <w:rFonts w:hint="eastAsia"/>
        </w:rPr>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有权的信息以及资金接收者的信息。现在，交易必须发送到比特币网络上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576BC5F" wp14:editId="6725777A">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关于比特币的交易，有个常见认识误区，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p w:rsidR="00D7456B" w:rsidRPr="00074D76" w:rsidRDefault="006F59CE" w:rsidP="006F59CE">
      <w:pPr>
        <w:pStyle w:val="2"/>
      </w:pPr>
      <w:r>
        <w:rPr>
          <w:rFonts w:hint="eastAsia"/>
        </w:rPr>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密码学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4页的《比特币的使用，用户和他们的故事》中，我们介绍过景，一个上海的计算机工程专业学生。景是以矿工的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w:t>
      </w:r>
      <w:r w:rsidRPr="00074D76">
        <w:rPr>
          <w:rFonts w:ascii="宋体" w:eastAsia="宋体" w:hAnsi="宋体" w:cs="宋体"/>
          <w:kern w:val="0"/>
          <w:szCs w:val="21"/>
        </w:rPr>
        <w:lastRenderedPageBreak/>
        <w:t>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一个在网络上传播的交易直到成为全局分布式账本（区块链）的一部分才真正得到确认。平均每隔10分钟，矿工会创建一个包含上个区块以来产生的所有交易的区块。新交易不停的从用户钱包或者其他应用中流入网络。当这些交易被其他节点捕获时，就会被加入一个各自维护的临时未验证交易池中。矿工创建新区块时，他们将未验证交易池中的交易取出，并入新建区块，然后尝试解决一个极为困难的问题（即工作量证明）来证明这个区块的有效性。挖矿的过程我们将在173页《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果他找到一个工作量证明使得区块有效，他即赢得了这个奖励，因为他的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在网络中的发布，其他矿工将立即对其进行验证并开始新一轮的挖矿竞争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对那些交易的信任。包含爱丽丝交易的区块被认为是对该笔交易的一个确认。基于这个区块每产生一个新区块，就是是对交易的一次额外确认。由于新区块一个个的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中，我们可以看到包含爱丽丝交易的277,316号区块。在它之下有277,316个区块（包括区块#0），这些区块互相连接，直到0号区块---称之为创世区块，形成一个</w:t>
      </w:r>
      <w:r w:rsidRPr="00074D76">
        <w:rPr>
          <w:rFonts w:ascii="宋体" w:eastAsia="宋体" w:hAnsi="宋体" w:cs="宋体"/>
          <w:kern w:val="0"/>
          <w:szCs w:val="21"/>
        </w:rPr>
        <w:lastRenderedPageBreak/>
        <w:t>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082B2E0" wp14:editId="41150CE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w:t>
      </w:r>
      <w:r w:rsidRPr="00074D76">
        <w:rPr>
          <w:rFonts w:ascii="宋体" w:eastAsia="宋体" w:hAnsi="宋体" w:cs="宋体"/>
          <w:kern w:val="0"/>
          <w:szCs w:val="21"/>
        </w:rPr>
        <w:lastRenderedPageBreak/>
        <w:t>转过程，直到他们到达鲍勃的地址。轻量级客户端只能确认交易是否在区块链中，有几个区块在它之后被挖出，从而获知网络已确认它的有效性并接受它，轻量级客户端的这种操作被称之为简化支付验证（参看第147页《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用。大多数情况下，鲍勃的比特币软件需要归集多个小的支付交易才能完成一笔较大的支付，或许是将一天的比特币收入集中到一个交易中。这将把不同的支付归集到一个作为咖啡店通用“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0EAE975" wp14:editId="1F0AE075">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1"/>
          <w:footerReference w:type="default" r:id="rId42"/>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hyperlink r:id="rId43" w:tooltip="bitcoin.org" w:history="1">
        <w:r w:rsidRPr="00161C82">
          <w:rPr>
            <w:rStyle w:val="a7"/>
            <w:i/>
            <w:sz w:val="21"/>
          </w:rPr>
          <w:t>http://bitcoin.org</w:t>
        </w:r>
      </w:hyperlink>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hyperlink r:id="rId44" w:tooltip="bitcoin.org" w:history="1">
        <w:r w:rsidRPr="00161C82">
          <w:rPr>
            <w:rStyle w:val="a7"/>
            <w:i/>
            <w:sz w:val="21"/>
          </w:rPr>
          <w:t>http://bitcoin.org</w:t>
        </w:r>
      </w:hyperlink>
      <w:r w:rsidRPr="00161C82">
        <w:rPr>
          <w:sz w:val="21"/>
        </w:rPr>
        <w:t>网站的“选择钱包”页面，点击“比特币核心（Bitcoin Core）”下载参考客户端。基于你的操作系统，你可以下载到不同的安装包可执行文件。对于Windows系统，有zip压缩包和.exe可执行程序可供下载。对于MacOS，则是一个.dmg磁盘映像。对于Linux版本，包括Ubuntu系统的PPA包，或者tar.gz档案。</w:t>
      </w:r>
      <w:hyperlink r:id="rId45" w:tooltip="bitcoin.org" w:history="1">
        <w:r w:rsidRPr="00161C82">
          <w:rPr>
            <w:rStyle w:val="a7"/>
            <w:i/>
            <w:sz w:val="21"/>
          </w:rPr>
          <w:t>http://bitcoin.org</w:t>
        </w:r>
      </w:hyperlink>
      <w:r w:rsidRPr="00161C82">
        <w:rPr>
          <w:sz w:val="21"/>
        </w:rPr>
        <w:t>网页中列出的建议客户端见</w:t>
      </w:r>
      <w:r w:rsidRPr="00161C82">
        <w:rPr>
          <w:rStyle w:val="a6"/>
          <w:sz w:val="21"/>
        </w:rPr>
        <w:t>图3-1</w:t>
      </w:r>
      <w:r w:rsidRPr="00161C82">
        <w:rPr>
          <w:sz w:val="21"/>
        </w:rPr>
        <w:t>。</w:t>
      </w:r>
    </w:p>
    <w:p w:rsidR="00161C82" w:rsidRDefault="00161C82" w:rsidP="00161C82">
      <w:pPr>
        <w:pStyle w:val="a4"/>
      </w:pPr>
      <w:r>
        <w:rPr>
          <w:noProof/>
        </w:rPr>
        <w:drawing>
          <wp:inline distT="0" distB="0" distL="0" distR="0">
            <wp:extent cx="5147289" cy="4824493"/>
            <wp:effectExtent l="0" t="0" r="0" b="0"/>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2197" cy="4829093"/>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lastRenderedPageBreak/>
        <w:t>注：所选截图为当前最新客户端列表</w:t>
      </w:r>
      <w:r w:rsidRPr="00161C82">
        <w:rPr>
          <w:sz w:val="21"/>
        </w:rPr>
        <w:t xml:space="preserve"> </w:t>
      </w:r>
    </w:p>
    <w:p w:rsidR="00161C82" w:rsidRDefault="00161C82" w:rsidP="00161C82">
      <w:pPr>
        <w:pStyle w:val="3"/>
      </w:pPr>
      <w:r>
        <w:rPr>
          <w:rFonts w:hint="eastAsia"/>
        </w:rPr>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OS，先运行.dmg，完成后将Bitcoin-QT图标拉到应用程序文件夹即可。对于Ubuntu，在文件浏览器中双击PPA，系统将会打开软件包管理器进行软件包的安装。一旦安装完成，你将在应用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079953C7" wp14:editId="202FB0BE">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F72CCC">
              <w:rPr>
                <w:sz w:val="21"/>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clone https://github.com/bitcoin/bitcoin.git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Cloning into 'bitcoin'...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Counting objects: 31864,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Compressing objects: 100% (12007/12007),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Total 31864 (delta 24480), reused 26530 (delta 19621)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Receiving objects: 100% (31864/31864), 18.47 MiB | 119 KiB/s,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Resolving deltas: 100% (24480/24480),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Default="00F72CCC" w:rsidP="00F72CCC">
      <w:pPr>
        <w:pStyle w:val="a4"/>
        <w:ind w:firstLine="420"/>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F72CCC">
            <w:pPr>
              <w:pStyle w:val="a4"/>
              <w:rPr>
                <w:sz w:val="21"/>
              </w:rPr>
            </w:pPr>
            <w:r>
              <w:rPr>
                <w:noProof/>
              </w:rPr>
              <w:drawing>
                <wp:inline distT="0" distB="0" distL="0" distR="0" wp14:anchorId="125E1C8F" wp14:editId="3F7A4ABA">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Default="00F72CCC" w:rsidP="00F72CCC">
            <w:pPr>
              <w:pStyle w:val="a4"/>
              <w:rPr>
                <w:sz w:val="21"/>
              </w:rPr>
            </w:pPr>
          </w:p>
          <w:p w:rsidR="00F72CCC" w:rsidRPr="00F72CCC" w:rsidRDefault="00F72CCC" w:rsidP="00F72CCC">
            <w:pPr>
              <w:pStyle w:val="a4"/>
            </w:pPr>
            <w:r w:rsidRPr="00F72CCC">
              <w:rPr>
                <w:sz w:val="21"/>
              </w:rPr>
              <w:t>终端上的提示和输出结果可能会因为版本不同而有所不同。只要按照代码中所带的文档执行，即使实际输出结果与例子中显示的有轻微差异，也是正常的。</w:t>
            </w:r>
          </w:p>
        </w:tc>
      </w:tr>
    </w:tbl>
    <w:p w:rsidR="00F72CCC" w:rsidRPr="00F72CCC" w:rsidRDefault="00F72CCC" w:rsidP="00F72CCC">
      <w:pPr>
        <w:pStyle w:val="a4"/>
        <w:ind w:firstLine="420"/>
        <w:rPr>
          <w:sz w:val="21"/>
        </w:rPr>
      </w:pPr>
    </w:p>
    <w:p w:rsidR="00161C82" w:rsidRDefault="00161C82" w:rsidP="00F72CCC">
      <w:pPr>
        <w:pStyle w:val="a4"/>
        <w:ind w:firstLine="420"/>
      </w:pPr>
      <w: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Default="00F72CCC" w:rsidP="00F72CCC">
            <w:pPr>
              <w:pStyle w:val="HTML"/>
            </w:pPr>
            <w:r w:rsidRPr="00F72CCC">
              <w:rPr>
                <w:rFonts w:ascii="Times New Roman" w:hAnsi="Times New Roman" w:cs="Times New Roman"/>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tag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v0.1.6test1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many more tags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v0.8.4rc2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v0.8.6rc1</w:t>
            </w:r>
          </w:p>
          <w:p w:rsidR="00F72CCC" w:rsidRPr="00F72CCC" w:rsidRDefault="00F72CCC" w:rsidP="00F72CCC">
            <w:pPr>
              <w:pStyle w:val="HTML"/>
            </w:pPr>
            <w:r w:rsidRPr="00F72CCC">
              <w:rPr>
                <w:rFonts w:ascii="Times New Roman" w:hAnsi="Times New Roman" w:cs="Times New Roman"/>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checkout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Note: checking 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HEAD is now at 15ec451... Merge pull request #3605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好这些库文件后，重新执行编译程序，它将从刚才中断的地方开始继续进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6C70E9D7" wp14:editId="42C7BBBD">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F72CCC">
              <w:rPr>
                <w:sz w:val="21"/>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./autogen.sh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`src/build-aux/config.guess'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`src/build-aux/config.sub'</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`src/build-aux/install-sh'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`src/build-aux/missing'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src/Makefile.am: installing `src/build-aux/depcomp'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rStyle w:val="a5"/>
          <w:sz w:val="21"/>
        </w:rPr>
        <w:lastRenderedPageBreak/>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./configure --help</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configures Bitcoin Core 0.9.0 to adapt to many kinds of systems.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Usage: ./configure [OPTION]... [VAR=VALUE]...</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To assign environment variables (e.g., CC, CFLAGS...), specify them as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VAR=VALUE.  See below for descriptions of some of the useful variables.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Defaults for the options are specified in brackets.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Configuration: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 --help              display this help and exit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--help=short        display options specific to this package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--help=recursive    display the short help of all the included packages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-V, --version           display version information and exit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options and variables are displayed below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Optional Features: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--disable-option-checking  ignore unrecognized --enable/--with options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--disable-FEATURE       do not include FEATURE (same as --enable-FEATURE=no)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--enable-FEATURE[=ARG]  include FEATURE [ARG=yes]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more options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Use these variables to override the choices made by `configure' or to help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it to find libraries and programs with nonstandard names/locations.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Report bugs to &lt;info@bitcoin.org&gt;.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Default="00161C82" w:rsidP="00F72CCC">
      <w:pPr>
        <w:pStyle w:val="a4"/>
        <w:ind w:firstLine="420"/>
        <w:rPr>
          <w:sz w:val="21"/>
        </w:rPr>
      </w:pPr>
      <w:r w:rsidRPr="00F72CCC">
        <w:rPr>
          <w:sz w:val="21"/>
        </w:rPr>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./configure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build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host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BSD-compatible install... /usr/bin/install -c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build environment is sane...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thread-safe mkdir -p... /bin/mkdir -p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gawk... 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mawk... mawk</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make sets $(MAKE)...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system features are tested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creating ./config.status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share/setup.nsi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share/qt/Info.plist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qa/pull-tester/run-bitcoind-for-test.sh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qa/pull-tester/build-tests.sh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src/bitcoin-config.h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executing depfiles commands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译源代码，这个过程可能会持续一个钟头。在编译的过程中，每隔几秒或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make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all-recursive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addrman.o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alert.o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rpcserver.o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xml:space="preserve">    CXX bloom.o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chainparams.o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compilation messages follow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test_bitcoin-rpc_wallet_tests.o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CXXLD test_bitcoin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make[4]: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Nothing to be done for `all-am'.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sudo make install</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bitcoind bitcoin-cli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install-am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test_bitcoin '/usr/local/bin'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bitcoind</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/usr/local/bin/bitcoind</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bitcoin-cli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/usr/local/bin/bitcoin-cli</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lastRenderedPageBreak/>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Error: To use the "-server" option, you must set a rpcpassword in the configuration file: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/home/ubuntu/.bitcoin/bitcoin.conf</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recommended you use the following random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rpcuser=bitcoinrpc</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rpcpassword=2XA4DuKNCbtZXsBQRRNDEwEY2nM6M4H9Tx5dFjoAVVbK</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(you do not need to remember this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The username and password MUST NOT be the same.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If the file does not exist, create it with owner-readable-only file permissions.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also recommended to set alertnotify so you are notified of problems;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for example: alertnotify=echo %s | mail -s "Bitcoin Alert" admin@foo.com</w:t>
            </w:r>
          </w:p>
        </w:tc>
      </w:tr>
    </w:tbl>
    <w:p w:rsidR="00161C82" w:rsidRDefault="00161C82" w:rsidP="000133E5">
      <w:pPr>
        <w:pStyle w:val="a4"/>
        <w:ind w:firstLine="420"/>
        <w:rPr>
          <w:sz w:val="21"/>
        </w:rPr>
      </w:pPr>
      <w:r w:rsidRPr="000133E5">
        <w:rPr>
          <w:sz w:val="21"/>
        </w:rPr>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（参见第47页《交易数据库索引和txindex选项）。若需要查看所有可用选项，请键入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0133E5" w:rsidRPr="000133E5" w:rsidRDefault="000133E5" w:rsidP="000133E5">
      <w:pPr>
        <w:pStyle w:val="a4"/>
        <w:ind w:firstLine="420"/>
        <w:rPr>
          <w:sz w:val="21"/>
        </w:rPr>
      </w:pPr>
    </w:p>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bitcoin-cli getinfo</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"version" : 90000,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"protocolversion" : 70002,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"walletversion" : 60000,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"balance"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"blocks" : 286216,</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"timeoffset" : -72,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"connections" : 4,</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"proxy" : "",</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"difficulty" : 2621404453.06461525,</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"testnet" : false,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"keypoololdest" : 1374553827,</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"keypoolsize" : 101,</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"paytxfee"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"errors" : ""</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rPr>
              <w:t>}</w:t>
            </w:r>
          </w:p>
        </w:tc>
      </w:tr>
    </w:tbl>
    <w:p w:rsidR="000133E5" w:rsidRPr="000133E5" w:rsidRDefault="000133E5" w:rsidP="000133E5">
      <w:pPr>
        <w:pStyle w:val="a4"/>
        <w:ind w:firstLine="420"/>
        <w:rPr>
          <w:sz w:val="21"/>
        </w:rPr>
      </w:pPr>
    </w:p>
    <w:p w:rsidR="00161C82" w:rsidRDefault="00161C82" w:rsidP="000133E5">
      <w:pPr>
        <w:pStyle w:val="a4"/>
        <w:ind w:firstLine="420"/>
        <w:rPr>
          <w:sz w:val="21"/>
        </w:rPr>
      </w:pPr>
      <w:r w:rsidRPr="000133E5">
        <w:rPr>
          <w:sz w:val="21"/>
        </w:rPr>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Default="000133E5" w:rsidP="000133E5">
            <w:pPr>
              <w:pStyle w:val="a4"/>
              <w:rPr>
                <w:sz w:val="21"/>
              </w:rPr>
            </w:pPr>
            <w:r w:rsidRPr="000133E5">
              <w:rPr>
                <w:noProof/>
                <w:sz w:val="21"/>
              </w:rPr>
              <w:lastRenderedPageBreak/>
              <w:drawing>
                <wp:inline distT="0" distB="0" distL="0" distR="0" wp14:anchorId="0EA7B432" wp14:editId="52B89A36">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133E5" w:rsidRDefault="000133E5" w:rsidP="000133E5">
            <w:pPr>
              <w:pStyle w:val="a4"/>
              <w:rPr>
                <w:sz w:val="21"/>
              </w:rPr>
            </w:pPr>
          </w:p>
          <w:p w:rsidR="000133E5" w:rsidRPr="000133E5" w:rsidRDefault="000133E5" w:rsidP="000133E5">
            <w:pPr>
              <w:pStyle w:val="a4"/>
              <w:rPr>
                <w:sz w:val="21"/>
              </w:rPr>
            </w:pPr>
            <w:r w:rsidRPr="000133E5">
              <w:rPr>
                <w:sz w:val="21"/>
              </w:rPr>
              <w:t>这将需要一些时间，也许超过一天，等待bitcoind客户端从其他比特币客户端下载区块，以“追赶上”当前的区块链高度。你可以通过getinfo查看已知的区块来检查同步进度。</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161C82" w:rsidP="000133E5">
      <w:pPr>
        <w:pStyle w:val="a4"/>
        <w:ind w:firstLine="420"/>
        <w:rPr>
          <w:sz w:val="21"/>
        </w:rPr>
      </w:pPr>
      <w:r w:rsidRPr="000133E5">
        <w:rPr>
          <w:sz w:val="21"/>
        </w:rPr>
        <w:lastRenderedPageBreak/>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rPr>
            </w:pPr>
            <w:r w:rsidRPr="00741BDA">
              <w:rPr>
                <w:rFonts w:ascii="Times New Roman" w:hAnsi="Times New Roman" w:cs="Times New Roman"/>
              </w:rPr>
              <w:t>$ bitcoin-cli importwallet wallet.backup</w:t>
            </w:r>
          </w:p>
          <w:p w:rsidR="00741BDA" w:rsidRPr="00741BDA" w:rsidRDefault="00741BDA" w:rsidP="00741BDA">
            <w:pPr>
              <w:pStyle w:val="a4"/>
              <w:rPr>
                <w:rFonts w:ascii="Times New Roman" w:hAnsi="Times New Roman" w:cs="Times New Roman"/>
                <w:sz w:val="21"/>
              </w:rPr>
            </w:pPr>
            <w:r w:rsidRPr="00741BDA">
              <w:rPr>
                <w:rFonts w:ascii="Times New Roman" w:hAnsi="Times New Roman" w:cs="Times New Roman"/>
              </w:rPr>
              <w:t>$</w:t>
            </w:r>
          </w:p>
        </w:tc>
      </w:tr>
    </w:tbl>
    <w:p w:rsidR="00161C82" w:rsidRDefault="00161C82" w:rsidP="00741BDA">
      <w:pPr>
        <w:pStyle w:val="a4"/>
        <w:ind w:firstLine="420"/>
        <w:rPr>
          <w:sz w:val="21"/>
        </w:rPr>
      </w:pPr>
      <w:r w:rsidRPr="00741BDA">
        <w:rPr>
          <w:rStyle w:val="a5"/>
          <w:sz w:val="21"/>
        </w:rPr>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lastRenderedPageBreak/>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741BDA" w:rsidRPr="00741BDA" w:rsidRDefault="00741BDA" w:rsidP="00741BDA">
      <w:pPr>
        <w:pStyle w:val="a4"/>
        <w:ind w:firstLine="420"/>
        <w:rPr>
          <w:sz w:val="21"/>
        </w:rPr>
      </w:pPr>
    </w:p>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中展示。这些地址是自动生成，可用于公开接收地址或者找零地址。使用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161C82" w:rsidP="00741BDA">
      <w:pPr>
        <w:pStyle w:val="a4"/>
        <w:ind w:firstLine="420"/>
        <w:rPr>
          <w:sz w:val="21"/>
          <w:szCs w:val="21"/>
        </w:rPr>
      </w:pPr>
      <w:r w:rsidRPr="00741BDA">
        <w:rPr>
          <w:sz w:val="21"/>
          <w:szCs w:val="21"/>
        </w:rPr>
        <w:t>我们可以询问bitcoind客户端此地址已经接收到的比特币金额，查询时，需要指定确认次数，即多少次确认一笔资金才计入余额中，在这里，我们指定0次确认。从另一个钱包发送比特币几秒后，我们就可以看到，交易已经在钱包的余额中体现出来了。现在，我们使用</w:t>
      </w:r>
      <w:r w:rsidRPr="00741BDA">
        <w:rPr>
          <w:rStyle w:val="a5"/>
          <w:sz w:val="21"/>
          <w:szCs w:val="21"/>
        </w:rPr>
        <w:t>getreceivedbyaddress</w:t>
      </w:r>
      <w:r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lastRenderedPageBreak/>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Pr="00741BDA">
        <w:rPr>
          <w:sz w:val="21"/>
          <w:szCs w:val="21"/>
        </w:rPr>
        <w:t>可以显示钱包的全部余额，它将合并所有经过至少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741BDA" w:rsidRDefault="00741BDA" w:rsidP="00161C82">
            <w:pPr>
              <w:pStyle w:val="a4"/>
              <w:rPr>
                <w:sz w:val="21"/>
                <w:szCs w:val="21"/>
              </w:rPr>
            </w:pPr>
            <w:r w:rsidRPr="00741BDA">
              <w:rPr>
                <w:noProof/>
                <w:sz w:val="21"/>
                <w:szCs w:val="21"/>
              </w:rPr>
              <w:drawing>
                <wp:inline distT="0" distB="0" distL="0" distR="0" wp14:anchorId="50721AE8" wp14:editId="447F209B">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741BDA" w:rsidRDefault="00741BDA" w:rsidP="00161C82">
            <w:pPr>
              <w:pStyle w:val="a4"/>
              <w:rPr>
                <w:sz w:val="21"/>
                <w:szCs w:val="21"/>
              </w:rPr>
            </w:pPr>
          </w:p>
          <w:p w:rsidR="00741BDA" w:rsidRPr="00741BDA" w:rsidRDefault="00741BDA" w:rsidP="00161C82">
            <w:pPr>
              <w:pStyle w:val="a4"/>
              <w:rPr>
                <w:sz w:val="21"/>
                <w:szCs w:val="21"/>
              </w:rPr>
            </w:pPr>
            <w:r w:rsidRPr="00741BDA">
              <w:rPr>
                <w:sz w:val="21"/>
                <w:szCs w:val="21"/>
              </w:rPr>
              <w:t>如果交易尚未确认，getbalance命令返回的余额是0。“</w:t>
            </w:r>
            <w:r w:rsidRPr="00741BDA">
              <w:rPr>
                <w:rStyle w:val="a5"/>
                <w:sz w:val="21"/>
                <w:szCs w:val="21"/>
              </w:rPr>
              <w:t>minconf</w:t>
            </w:r>
            <w:r w:rsidRPr="00741BDA">
              <w:rPr>
                <w:sz w:val="21"/>
                <w:szCs w:val="21"/>
              </w:rPr>
              <w:t>”选项决定了需要经过几次确认，交易金额才会体现到余额上。</w:t>
            </w:r>
          </w:p>
        </w:tc>
      </w:tr>
    </w:tbl>
    <w:p w:rsidR="00741BDA" w:rsidRDefault="00741BDA" w:rsidP="00161C82">
      <w:pPr>
        <w:pStyle w:val="a4"/>
      </w:pPr>
    </w:p>
    <w:p w:rsidR="00161C82" w:rsidRDefault="00855C2F" w:rsidP="00855C2F">
      <w:pPr>
        <w:pStyle w:val="3"/>
      </w:pPr>
      <w:r>
        <w:rPr>
          <w:rFonts w:hint="eastAsia"/>
        </w:rPr>
        <w:lastRenderedPageBreak/>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FD433A" w:rsidRDefault="00FD433A" w:rsidP="00FD433A">
      <w:pPr>
        <w:pStyle w:val="a4"/>
        <w:ind w:firstLine="420"/>
        <w:rPr>
          <w:sz w:val="21"/>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433A" w:rsidTr="00FD433A">
        <w:tc>
          <w:tcPr>
            <w:tcW w:w="1242" w:type="dxa"/>
          </w:tcPr>
          <w:p w:rsidR="00FD433A" w:rsidRDefault="00FD433A" w:rsidP="00FD433A">
            <w:pPr>
              <w:pStyle w:val="a4"/>
              <w:rPr>
                <w:sz w:val="21"/>
                <w:szCs w:val="21"/>
              </w:rPr>
            </w:pPr>
            <w:r w:rsidRPr="00FD433A">
              <w:rPr>
                <w:noProof/>
                <w:sz w:val="21"/>
                <w:szCs w:val="21"/>
              </w:rPr>
              <w:drawing>
                <wp:inline distT="0" distB="0" distL="0" distR="0" wp14:anchorId="6C39259A" wp14:editId="676479F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FD433A" w:rsidP="00FD433A">
            <w:pPr>
              <w:pStyle w:val="a4"/>
              <w:rPr>
                <w:sz w:val="21"/>
                <w:szCs w:val="21"/>
              </w:rPr>
            </w:pPr>
            <w:r w:rsidRPr="00FD433A">
              <w:rPr>
                <w:sz w:val="21"/>
                <w:szCs w:val="21"/>
              </w:rPr>
              <w:t>在未确认前，交易ID不具有权威性。区块链中交易哈希缺失不意味着交易未被执行。这被称之为“交易可锻性”，因为交易哈希可以在区块确认前被修改。一旦确认，</w:t>
            </w:r>
            <w:r w:rsidRPr="00FD433A">
              <w:rPr>
                <w:rStyle w:val="a5"/>
                <w:sz w:val="21"/>
                <w:szCs w:val="21"/>
              </w:rPr>
              <w:t>txid</w:t>
            </w:r>
            <w:r w:rsidRPr="00FD433A">
              <w:rPr>
                <w:sz w:val="21"/>
                <w:szCs w:val="21"/>
              </w:rPr>
              <w:t>就是不变的，权威的。</w:t>
            </w:r>
          </w:p>
        </w:tc>
      </w:tr>
    </w:tbl>
    <w:p w:rsidR="00FD433A" w:rsidRPr="00FD433A" w:rsidRDefault="00FD433A" w:rsidP="00FD433A">
      <w:pPr>
        <w:pStyle w:val="a4"/>
        <w:ind w:firstLine="420"/>
        <w:rPr>
          <w:sz w:val="21"/>
          <w:szCs w:val="21"/>
        </w:rPr>
      </w:pPr>
    </w:p>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lastRenderedPageBreak/>
        <w:t>为了解码这个十六进制字符串，需要使用</w:t>
      </w:r>
      <w:r w:rsidRPr="00FD433A">
        <w:rPr>
          <w:rStyle w:val="a5"/>
          <w:sz w:val="21"/>
          <w:szCs w:val="21"/>
        </w:rPr>
        <w:t>decoderawtransaction</w:t>
      </w:r>
      <w:r w:rsidRPr="00FD433A">
        <w:rPr>
          <w:sz w:val="21"/>
          <w:szCs w:val="21"/>
        </w:rPr>
        <w:t>命令。拷贝粘贴这些十六进制作为命令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FD433A">
        <w:tc>
          <w:tcPr>
            <w:tcW w:w="0" w:type="auto"/>
            <w:hideMark/>
          </w:tcPr>
          <w:p w:rsidR="00161C82" w:rsidRPr="00FD433A" w:rsidRDefault="00161C82">
            <w:pPr>
              <w:jc w:val="center"/>
              <w:rPr>
                <w:rFonts w:ascii="宋体" w:eastAsia="宋体" w:hAnsi="宋体" w:cs="宋体"/>
                <w:b/>
                <w:bCs/>
                <w:szCs w:val="21"/>
              </w:rPr>
            </w:pPr>
            <w:r w:rsidRPr="00FD433A">
              <w:rPr>
                <w:b/>
                <w:bCs/>
                <w:szCs w:val="21"/>
              </w:rPr>
              <w:t>交易数据库索引和</w:t>
            </w:r>
            <w:r w:rsidRPr="00FD433A">
              <w:rPr>
                <w:b/>
                <w:bCs/>
                <w:szCs w:val="21"/>
              </w:rPr>
              <w:t>txindex</w:t>
            </w:r>
            <w:r w:rsidRPr="00FD433A">
              <w:rPr>
                <w:b/>
                <w:bCs/>
                <w:szCs w:val="21"/>
              </w:rPr>
              <w:t>选项</w:t>
            </w:r>
          </w:p>
        </w:tc>
      </w:tr>
      <w:tr w:rsidR="00161C82" w:rsidRPr="00FD433A" w:rsidTr="00FD433A">
        <w:tc>
          <w:tcPr>
            <w:tcW w:w="0" w:type="auto"/>
            <w:hideMark/>
          </w:tcPr>
          <w:p w:rsidR="00161C82" w:rsidRPr="00FD433A" w:rsidRDefault="00161C82">
            <w:pPr>
              <w:rPr>
                <w:rFonts w:ascii="宋体" w:eastAsia="宋体" w:hAnsi="宋体" w:cs="宋体"/>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161C82" w:rsidP="00D01837">
      <w:pPr>
        <w:pStyle w:val="a4"/>
        <w:ind w:firstLine="420"/>
        <w:rPr>
          <w:sz w:val="21"/>
        </w:rPr>
      </w:pPr>
      <w:r w:rsidRPr="00D01837">
        <w:rPr>
          <w:sz w:val="21"/>
        </w:rPr>
        <w:t>首先，我们更详细的查看这个交易的输出。我们使用</w:t>
      </w:r>
      <w:r w:rsidRPr="00D01837">
        <w:rPr>
          <w:rStyle w:val="a5"/>
          <w:sz w:val="21"/>
        </w:rPr>
        <w:t>gettxout</w:t>
      </w:r>
      <w:r w:rsidRPr="00D01837">
        <w:rPr>
          <w:sz w:val="21"/>
        </w:rPr>
        <w:t>来获取这个未花费输出。交易输出总是通过txid和vout被引用，这也是我们传给</w:t>
      </w:r>
      <w:r w:rsidRPr="00D01837">
        <w:rPr>
          <w:rStyle w:val="a5"/>
          <w:sz w:val="21"/>
        </w:rPr>
        <w:t>gettxout</w:t>
      </w:r>
      <w:r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w:t>
      </w:r>
      <w:r w:rsidRPr="003B33C8">
        <w:rPr>
          <w:sz w:val="21"/>
          <w:szCs w:val="21"/>
        </w:rPr>
        <w:lastRenderedPageBreak/>
        <w:t>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Pr="003B33C8" w:rsidRDefault="003B33C8"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t>看起来像是正确的！我们的新交易“花费”了我们的已确认交易中的未花费输出，并将其拆分为两个输出，一个是25毫比特，发到我们新地址，另一个24.5毫比特作为交易找零返回原地址。0.5毫比特的差额作为交易费用，将发给找到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3B33C8">
        <w:tc>
          <w:tcPr>
            <w:tcW w:w="1242" w:type="dxa"/>
          </w:tcPr>
          <w:p w:rsidR="003B33C8" w:rsidRDefault="003B33C8" w:rsidP="003B33C8">
            <w:pPr>
              <w:pStyle w:val="a4"/>
              <w:rPr>
                <w:sz w:val="21"/>
                <w:szCs w:val="21"/>
              </w:rPr>
            </w:pPr>
            <w:r w:rsidRPr="003B33C8">
              <w:rPr>
                <w:noProof/>
                <w:sz w:val="21"/>
                <w:szCs w:val="21"/>
              </w:rPr>
              <w:drawing>
                <wp:inline distT="0" distB="0" distL="0" distR="0" wp14:anchorId="42D8E5A3" wp14:editId="15EE83A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3B33C8" w:rsidRPr="003B33C8" w:rsidRDefault="003B33C8" w:rsidP="003B33C8">
            <w:pPr>
              <w:pStyle w:val="a4"/>
              <w:rPr>
                <w:sz w:val="21"/>
                <w:szCs w:val="21"/>
              </w:rPr>
            </w:pPr>
            <w:r w:rsidRPr="003B33C8">
              <w:rPr>
                <w:sz w:val="21"/>
                <w:szCs w:val="21"/>
              </w:rPr>
              <w:t>一个加密的钱包必须先进行解锁才能对交易进行签名，因为签名需要访问钱包中的密钥。</w:t>
            </w:r>
          </w:p>
        </w:tc>
      </w:tr>
    </w:tbl>
    <w:p w:rsidR="003B33C8" w:rsidRPr="003B33C8" w:rsidRDefault="003B33C8" w:rsidP="003B33C8">
      <w:pPr>
        <w:pStyle w:val="a4"/>
        <w:ind w:firstLine="420"/>
        <w:rPr>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257B63">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Default="003B33C8" w:rsidP="00161C82">
      <w:pPr>
        <w:pStyle w:val="HTML"/>
        <w:rPr>
          <w:sz w:val="21"/>
          <w:szCs w:val="21"/>
        </w:rPr>
      </w:pPr>
    </w:p>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w:t>
            </w:r>
            <w:r w:rsidRPr="00257B63">
              <w:rPr>
                <w:rFonts w:ascii="Cambria Math" w:eastAsia="MS Mincho" w:hAnsi="Cambria Math" w:cs="Cambria Math"/>
                <w:sz w:val="21"/>
                <w:szCs w:val="21"/>
              </w:rPr>
              <w:t>↵</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257B63" w:rsidRPr="003B33C8" w:rsidRDefault="00257B63"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161C82" w:rsidRPr="00257B63" w:rsidRDefault="00161C82" w:rsidP="00161C82">
      <w:pPr>
        <w:pStyle w:val="a4"/>
        <w:rPr>
          <w:sz w:val="21"/>
        </w:rPr>
      </w:pPr>
      <w:r w:rsidRPr="00257B63">
        <w:rPr>
          <w:rStyle w:val="a5"/>
          <w:sz w:val="21"/>
        </w:rPr>
        <w:t>libbitcoin和sx工具集</w:t>
      </w:r>
    </w:p>
    <w:p w:rsidR="00161C82" w:rsidRPr="00257B63" w:rsidRDefault="00161C82" w:rsidP="00257B63">
      <w:pPr>
        <w:pStyle w:val="HTML"/>
        <w:rPr>
          <w:sz w:val="21"/>
        </w:rPr>
      </w:pPr>
      <w:r w:rsidRPr="00257B63">
        <w:rPr>
          <w:sz w:val="21"/>
        </w:rPr>
        <w:t>一个C++多线程完全节点客户端和库，包含命令行工具</w:t>
      </w:r>
    </w:p>
    <w:p w:rsidR="00161C82" w:rsidRPr="00257B63" w:rsidRDefault="00161C82" w:rsidP="00161C82">
      <w:pPr>
        <w:pStyle w:val="a4"/>
        <w:rPr>
          <w:sz w:val="21"/>
        </w:rPr>
      </w:pPr>
      <w:r w:rsidRPr="00257B63">
        <w:rPr>
          <w:rStyle w:val="a5"/>
          <w:sz w:val="21"/>
        </w:rPr>
        <w:t>bitcoinj</w:t>
      </w:r>
    </w:p>
    <w:p w:rsidR="00161C82" w:rsidRPr="00257B63" w:rsidRDefault="00161C82" w:rsidP="00161C82">
      <w:pPr>
        <w:pStyle w:val="HTML"/>
        <w:rPr>
          <w:sz w:val="21"/>
        </w:rPr>
      </w:pPr>
      <w:r w:rsidRPr="00257B63">
        <w:rPr>
          <w:sz w:val="21"/>
        </w:rPr>
        <w:t>一个Java完全节点客户端库</w:t>
      </w:r>
    </w:p>
    <w:p w:rsidR="00161C82" w:rsidRPr="00257B63" w:rsidRDefault="00161C82" w:rsidP="00161C82">
      <w:pPr>
        <w:pStyle w:val="a4"/>
        <w:rPr>
          <w:sz w:val="21"/>
        </w:rPr>
      </w:pPr>
      <w:r w:rsidRPr="00257B63">
        <w:rPr>
          <w:rStyle w:val="a5"/>
          <w:sz w:val="21"/>
        </w:rPr>
        <w:t>btcd</w:t>
      </w:r>
    </w:p>
    <w:p w:rsidR="00161C82" w:rsidRPr="00257B63" w:rsidRDefault="00161C82" w:rsidP="00161C82">
      <w:pPr>
        <w:pStyle w:val="HTML"/>
        <w:rPr>
          <w:sz w:val="21"/>
        </w:rPr>
      </w:pPr>
      <w:r w:rsidRPr="00257B63">
        <w:rPr>
          <w:sz w:val="21"/>
        </w:rPr>
        <w:t>一个Go语言完全节点比特币客户端</w:t>
      </w:r>
    </w:p>
    <w:p w:rsidR="00161C82" w:rsidRPr="00257B63" w:rsidRDefault="00161C82" w:rsidP="00161C82">
      <w:pPr>
        <w:pStyle w:val="a4"/>
        <w:rPr>
          <w:sz w:val="21"/>
        </w:rPr>
      </w:pPr>
      <w:r w:rsidRPr="00257B63">
        <w:rPr>
          <w:rStyle w:val="a5"/>
          <w:sz w:val="21"/>
        </w:rPr>
        <w:t>Bits of Proof(BOP)</w:t>
      </w:r>
    </w:p>
    <w:p w:rsidR="00161C82" w:rsidRPr="00257B63" w:rsidRDefault="00161C82" w:rsidP="00161C82">
      <w:pPr>
        <w:pStyle w:val="HTML"/>
        <w:rPr>
          <w:sz w:val="21"/>
        </w:rPr>
      </w:pPr>
      <w:r w:rsidRPr="00257B63">
        <w:rPr>
          <w:sz w:val="21"/>
        </w:rPr>
        <w:t>一个Java实现的企业级比特币客户端</w:t>
      </w:r>
    </w:p>
    <w:p w:rsidR="00161C82" w:rsidRPr="00257B63" w:rsidRDefault="00161C82" w:rsidP="00161C82">
      <w:pPr>
        <w:pStyle w:val="a4"/>
        <w:rPr>
          <w:sz w:val="21"/>
        </w:rPr>
      </w:pPr>
      <w:r w:rsidRPr="00257B63">
        <w:rPr>
          <w:rStyle w:val="a5"/>
          <w:sz w:val="21"/>
        </w:rPr>
        <w:t>picocoin</w:t>
      </w:r>
    </w:p>
    <w:p w:rsidR="00161C82" w:rsidRPr="00257B63" w:rsidRDefault="00161C82" w:rsidP="00161C82">
      <w:pPr>
        <w:pStyle w:val="HTML"/>
        <w:rPr>
          <w:sz w:val="21"/>
        </w:rPr>
      </w:pPr>
      <w:r w:rsidRPr="00257B63">
        <w:rPr>
          <w:sz w:val="21"/>
        </w:rPr>
        <w:t>一个轻量级比特币客户端库的C语言实现</w:t>
      </w:r>
    </w:p>
    <w:p w:rsidR="00161C82" w:rsidRPr="00257B63" w:rsidRDefault="00161C82" w:rsidP="00161C82">
      <w:pPr>
        <w:pStyle w:val="a4"/>
        <w:rPr>
          <w:sz w:val="21"/>
        </w:rPr>
      </w:pPr>
      <w:r w:rsidRPr="00257B63">
        <w:rPr>
          <w:rStyle w:val="a5"/>
          <w:sz w:val="21"/>
        </w:rPr>
        <w:t>pybitcointools</w:t>
      </w:r>
    </w:p>
    <w:p w:rsidR="00161C82" w:rsidRPr="00257B63" w:rsidRDefault="00161C82" w:rsidP="00161C82">
      <w:pPr>
        <w:pStyle w:val="HTML"/>
        <w:rPr>
          <w:sz w:val="21"/>
        </w:rPr>
      </w:pPr>
      <w:r w:rsidRPr="00257B63">
        <w:rPr>
          <w:sz w:val="21"/>
        </w:rPr>
        <w:t>一个Python实现的比特币库</w:t>
      </w:r>
    </w:p>
    <w:p w:rsidR="00161C82" w:rsidRPr="00257B63" w:rsidRDefault="00161C82" w:rsidP="00161C82">
      <w:pPr>
        <w:pStyle w:val="a4"/>
        <w:rPr>
          <w:sz w:val="21"/>
        </w:rPr>
      </w:pPr>
      <w:r w:rsidRPr="00257B63">
        <w:rPr>
          <w:rStyle w:val="a5"/>
          <w:sz w:val="21"/>
        </w:rPr>
        <w:t>pycoin</w:t>
      </w:r>
    </w:p>
    <w:p w:rsidR="00161C82" w:rsidRPr="00257B63" w:rsidRDefault="00161C82" w:rsidP="00161C82">
      <w:pPr>
        <w:pStyle w:val="HTML"/>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它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lastRenderedPageBreak/>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现在，sx工具集已经安装好了，键入不带参数的sx命令打印帮助文档，这会列出所有可用命令（参看附录D）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5E0F1F" w:rsidRDefault="005E0F1F" w:rsidP="00257B63">
            <w:pPr>
              <w:pStyle w:val="a4"/>
              <w:rPr>
                <w:sz w:val="21"/>
              </w:rPr>
            </w:pPr>
            <w:r w:rsidRPr="005E0F1F">
              <w:rPr>
                <w:noProof/>
                <w:sz w:val="21"/>
              </w:rPr>
              <w:drawing>
                <wp:inline distT="0" distB="0" distL="0" distR="0" wp14:anchorId="6A448B59" wp14:editId="62A2BE61">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5E0F1F" w:rsidRDefault="005E0F1F" w:rsidP="00257B63">
            <w:pPr>
              <w:pStyle w:val="a4"/>
              <w:rPr>
                <w:sz w:val="21"/>
              </w:rPr>
            </w:pPr>
            <w:r w:rsidRPr="005E0F1F">
              <w:rPr>
                <w:sz w:val="21"/>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要在Windows下安装btcd，需要从GitHub（https://github.com/conformal/btcd/releases）上下载msi安装包，并进行安装；如果是Linux系统，假设你已安装了Go语言：</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8F1BCD" w:rsidRPr="008F1BCD" w:rsidRDefault="008F1BCD" w:rsidP="00161C82">
      <w:pPr>
        <w:pStyle w:val="a4"/>
        <w:rPr>
          <w:sz w:val="21"/>
          <w:szCs w:val="21"/>
        </w:rPr>
      </w:pPr>
    </w:p>
    <w:p w:rsidR="00161C82" w:rsidRPr="008F1BCD" w:rsidRDefault="00161C82" w:rsidP="00161C82">
      <w:pPr>
        <w:pStyle w:val="a4"/>
        <w:rPr>
          <w:sz w:val="21"/>
          <w:szCs w:val="21"/>
        </w:rPr>
      </w:pPr>
      <w:r w:rsidRPr="008F1BCD">
        <w:rPr>
          <w:sz w:val="21"/>
          <w:szCs w:val="21"/>
        </w:rPr>
        <w:lastRenderedPageBreak/>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和btctl.conf*中配置好RPC的用户名和密码：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8A4276" w:rsidRPr="008F1BCD" w:rsidRDefault="008A4276" w:rsidP="008A4276"/>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FD28E2" w:rsidRDefault="00FD28E2" w:rsidP="00FD28E2">
      <w:pPr>
        <w:pStyle w:val="a4"/>
        <w:rPr>
          <w:sz w:val="21"/>
          <w:szCs w:val="21"/>
        </w:rPr>
        <w:sectPr w:rsidR="00FD28E2">
          <w:headerReference w:type="default" r:id="rId48"/>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都拥有这个账户中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密钥的特殊使用场景，如消息签名、所有权证明、创建“炫耀”地址、纸钱包等。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B32F2C4" wp14:editId="7C98286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在大部分钱包的实现中，出于便利性，私钥和公钥是以</w:t>
            </w:r>
            <w:r w:rsidRPr="00706F67">
              <w:rPr>
                <w:rFonts w:ascii="宋体" w:eastAsia="宋体" w:hAnsi="宋体" w:cs="宋体"/>
                <w:i/>
                <w:iCs/>
                <w:kern w:val="0"/>
                <w:szCs w:val="21"/>
              </w:rPr>
              <w:t>密钥对</w:t>
            </w:r>
            <w:r w:rsidRPr="00706F67">
              <w:rPr>
                <w:rFonts w:ascii="宋体" w:eastAsia="宋体" w:hAnsi="宋体" w:cs="宋体"/>
                <w:kern w:val="0"/>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比特币钱包通常包含一个密钥对的集合，每个密钥对包含一个私钥和一个公钥。私钥(k)，是个数字，通常随机获取。从私钥出发，利用椭圆曲线乘法（一种单向加密函数），可以计算得出一个公钥（K）。从公钥出发，利用单向加密哈希函数可以生成比特币地址（A）。在本节中，我们从生成私钥开始，接着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0C4EC23" wp14:editId="4DA3FAB1">
            <wp:extent cx="5274705" cy="1285875"/>
            <wp:effectExtent l="0" t="0" r="254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07399" cy="1293845"/>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Pr="00706F67">
        <w:rPr>
          <w:rFonts w:ascii="宋体" w:eastAsia="宋体" w:hAnsi="宋体" w:cs="宋体"/>
          <w:kern w:val="0"/>
          <w:szCs w:val="21"/>
        </w:rPr>
        <w:t>资金的根本。用户交易时需要证明使用的资金是他自己的，这就需要使用其私钥对交易进行签名。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07F70BD9" wp14:editId="2B8E38BC">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比特币私钥只是一串数字。你可以利用</w:t>
            </w:r>
            <w:r>
              <w:rPr>
                <w:rFonts w:ascii="宋体" w:eastAsia="宋体" w:hAnsi="宋体" w:cs="宋体" w:hint="eastAsia"/>
                <w:iCs/>
                <w:kern w:val="0"/>
                <w:szCs w:val="21"/>
              </w:rPr>
              <w:t>抛</w:t>
            </w:r>
            <w:r w:rsidRPr="00706F67">
              <w:rPr>
                <w:rFonts w:ascii="宋体" w:eastAsia="宋体" w:hAnsi="宋体" w:cs="宋体"/>
                <w:iCs/>
                <w:kern w:val="0"/>
                <w:szCs w:val="21"/>
              </w:rPr>
              <w:t>硬币、</w:t>
            </w:r>
            <w:r>
              <w:rPr>
                <w:rFonts w:ascii="宋体" w:eastAsia="宋体" w:hAnsi="宋体" w:cs="宋体" w:hint="eastAsia"/>
                <w:iCs/>
                <w:kern w:val="0"/>
                <w:szCs w:val="21"/>
              </w:rPr>
              <w:t>并用</w:t>
            </w:r>
            <w:r w:rsidRPr="00706F67">
              <w:rPr>
                <w:rFonts w:ascii="宋体" w:eastAsia="宋体" w:hAnsi="宋体" w:cs="宋体"/>
                <w:iCs/>
                <w:kern w:val="0"/>
                <w:szCs w:val="21"/>
              </w:rPr>
              <w:t>铅笔和纸张</w:t>
            </w:r>
            <w:r>
              <w:rPr>
                <w:rFonts w:ascii="宋体" w:eastAsia="宋体" w:hAnsi="宋体" w:cs="宋体" w:hint="eastAsia"/>
                <w:iCs/>
                <w:kern w:val="0"/>
                <w:szCs w:val="21"/>
              </w:rPr>
              <w:t>记录</w:t>
            </w:r>
            <w:r w:rsidRPr="00706F67">
              <w:rPr>
                <w:rFonts w:ascii="宋体" w:eastAsia="宋体" w:hAnsi="宋体" w:cs="宋体"/>
                <w:iCs/>
                <w:kern w:val="0"/>
                <w:szCs w:val="21"/>
              </w:rPr>
              <w:t>的</w:t>
            </w:r>
            <w:r>
              <w:rPr>
                <w:rFonts w:ascii="宋体" w:eastAsia="宋体" w:hAnsi="宋体" w:cs="宋体" w:hint="eastAsia"/>
                <w:iCs/>
                <w:kern w:val="0"/>
                <w:szCs w:val="21"/>
              </w:rPr>
              <w:t>方式</w:t>
            </w:r>
            <w:r w:rsidRPr="00706F67">
              <w:rPr>
                <w:rFonts w:ascii="宋体" w:eastAsia="宋体" w:hAnsi="宋体" w:cs="宋体"/>
                <w:iCs/>
                <w:kern w:val="0"/>
                <w:szCs w:val="21"/>
              </w:rPr>
              <w:t>来随机获取：抛256次硬币，你就获得了一个256位的二进制数字，这个数字可用作比特币钱包的私钥。生成私钥后，相应的公钥可以利用私钥计算得出</w:t>
            </w:r>
            <w:r>
              <w:rPr>
                <w:rFonts w:ascii="宋体" w:eastAsia="宋体" w:hAnsi="宋体" w:cs="宋体" w:hint="eastAsia"/>
                <w:iCs/>
                <w:kern w:val="0"/>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，在比特币中这个常量是作为椭圆曲线的幂来定义的（参见第65页，《椭圆曲线密码学解释》）。为了生成这样一个密钥，我们随机取一个256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055ED6D" wp14:editId="6B824344">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432E1FD" wp14:editId="1F147D61">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比特币私钥的可选范围是0-</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是一个难以想象的大数，以十进制表示，它大概是</w:t>
            </w:r>
            <w:r>
              <w:rPr>
                <w:rFonts w:ascii="宋体" w:eastAsia="宋体" w:hAnsi="宋体" w:cs="宋体" w:hint="eastAsia"/>
                <w:kern w:val="0"/>
                <w:szCs w:val="21"/>
              </w:rPr>
              <w:t>10</w:t>
            </w:r>
            <w:r>
              <w:rPr>
                <w:rFonts w:ascii="宋体" w:eastAsia="宋体" w:hAnsi="宋体" w:cs="宋体" w:hint="eastAsia"/>
                <w:kern w:val="0"/>
                <w:szCs w:val="21"/>
                <w:vertAlign w:val="superscript"/>
              </w:rPr>
              <w:t>77</w:t>
            </w:r>
            <w:r w:rsidRPr="00706F67">
              <w:rPr>
                <w:rFonts w:ascii="宋体" w:eastAsia="宋体" w:hAnsi="宋体" w:cs="宋体"/>
                <w:kern w:val="0"/>
                <w:szCs w:val="21"/>
              </w:rPr>
              <w:t>，</w:t>
            </w:r>
            <w:r>
              <w:rPr>
                <w:rFonts w:ascii="宋体" w:eastAsia="宋体" w:hAnsi="宋体" w:cs="宋体" w:hint="eastAsia"/>
                <w:kern w:val="0"/>
                <w:szCs w:val="21"/>
              </w:rPr>
              <w:t>而宇宙的可见部分，其组成也就大概10</w:t>
            </w:r>
            <w:r>
              <w:rPr>
                <w:rFonts w:ascii="宋体" w:eastAsia="宋体" w:hAnsi="宋体" w:cs="宋体" w:hint="eastAsia"/>
                <w:kern w:val="0"/>
                <w:szCs w:val="21"/>
                <w:vertAlign w:val="superscript"/>
              </w:rPr>
              <w:t>80</w:t>
            </w:r>
            <w:r w:rsidRPr="00706F67">
              <w:rPr>
                <w:rFonts w:ascii="宋体" w:eastAsia="宋体" w:hAnsi="宋体" w:cs="宋体"/>
                <w:kern w:val="0"/>
                <w:szCs w:val="21"/>
              </w:rPr>
              <w:t>个原子</w:t>
            </w:r>
            <w:r>
              <w:rPr>
                <w:rFonts w:ascii="宋体" w:eastAsia="宋体" w:hAnsi="宋体" w:cs="宋体" w:hint="eastAsia"/>
                <w:kern w:val="0"/>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WIF)，我们将在第76页</w:t>
      </w:r>
      <w:r w:rsidRPr="00706F67">
        <w:rPr>
          <w:rFonts w:ascii="宋体" w:eastAsia="宋体" w:hAnsi="宋体" w:cs="宋体"/>
          <w:kern w:val="0"/>
          <w:szCs w:val="21"/>
        </w:rPr>
        <w:lastRenderedPageBreak/>
        <w:t>的《私钥格式》中进一步详细介绍。以下例子展示了利用上述两个命令生成和显示私钥的步骤：</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getnewaddress</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1J7mdg5rbQyUHENYdx39WVWK7fsLpEoXZy</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dumpprivkey 1J7mdg5rbQyUHENYdx39WVWK7fsLpEoXZy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KxFC1jmwwCoACiCAWZ3eX</w:t>
            </w:r>
            <w:r>
              <w:rPr>
                <w:rFonts w:ascii="宋体" w:eastAsia="宋体" w:hAnsi="宋体" w:cs="宋体"/>
                <w:kern w:val="0"/>
                <w:szCs w:val="21"/>
              </w:rPr>
              <w:t>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0A3DF13" wp14:editId="49B1A7BB">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236DE" w:rsidRDefault="00FD28E2" w:rsidP="00FD28E2">
            <w:pPr>
              <w:widowControl/>
              <w:spacing w:before="100" w:beforeAutospacing="1" w:after="100" w:afterAutospacing="1"/>
              <w:jc w:val="left"/>
              <w:rPr>
                <w:rFonts w:ascii="宋体" w:eastAsia="宋体" w:hAnsi="宋体" w:cs="宋体"/>
                <w:i/>
                <w:iCs/>
                <w:kern w:val="0"/>
                <w:szCs w:val="21"/>
              </w:rPr>
            </w:pPr>
          </w:p>
          <w:p w:rsidR="00FD28E2" w:rsidRPr="004236DE" w:rsidRDefault="00FD28E2" w:rsidP="00FD28E2">
            <w:pPr>
              <w:widowControl/>
              <w:spacing w:before="100" w:beforeAutospacing="1" w:after="100" w:afterAutospacing="1"/>
              <w:jc w:val="left"/>
              <w:rPr>
                <w:rFonts w:ascii="宋体" w:eastAsia="宋体" w:hAnsi="宋体" w:cs="宋体"/>
                <w:kern w:val="0"/>
                <w:szCs w:val="21"/>
              </w:rPr>
            </w:pPr>
            <w:r w:rsidRPr="004236DE">
              <w:rPr>
                <w:rFonts w:ascii="宋体" w:eastAsia="宋体" w:hAnsi="宋体" w:cs="宋体"/>
                <w:i/>
                <w:iCs/>
                <w:kern w:val="0"/>
                <w:szCs w:val="21"/>
              </w:rPr>
              <w:t>dumpprivkey</w:t>
            </w:r>
            <w:r w:rsidRPr="004236DE">
              <w:rPr>
                <w:rFonts w:ascii="宋体" w:eastAsia="宋体" w:hAnsi="宋体" w:cs="宋体"/>
                <w:iCs/>
                <w:kern w:val="0"/>
                <w:szCs w:val="21"/>
              </w:rPr>
              <w:t>命令不是从公钥生成一个私钥，因为这根本不可能。这个命令只是简单的从“钱包”中取出由</w:t>
            </w:r>
            <w:r w:rsidRPr="004236DE">
              <w:rPr>
                <w:rFonts w:ascii="宋体" w:eastAsia="宋体" w:hAnsi="宋体" w:cs="宋体"/>
                <w:i/>
                <w:iCs/>
                <w:kern w:val="0"/>
                <w:szCs w:val="21"/>
              </w:rPr>
              <w:t>getnewaddress</w:t>
            </w:r>
            <w:r w:rsidRPr="004236DE">
              <w:rPr>
                <w:rFonts w:ascii="宋体" w:eastAsia="宋体" w:hAnsi="宋体" w:cs="宋体"/>
                <w:iCs/>
                <w:kern w:val="0"/>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你也可以使用命令行工具sx（参见第56页，《libbitcoin和sx工具集》）来生成和展示私钥；相应的sx命令是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sx newkey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5J3mBbAH58CpQ3Y5RNJp</w:t>
            </w:r>
            <w:r>
              <w:rPr>
                <w:rFonts w:ascii="宋体" w:eastAsia="宋体" w:hAnsi="宋体" w:cs="宋体"/>
                <w:kern w:val="0"/>
                <w:szCs w:val="21"/>
              </w:rPr>
              <w:t>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可能值的难度差不多，也就是暴力</w:t>
      </w:r>
      <w:r>
        <w:rPr>
          <w:rFonts w:ascii="宋体" w:eastAsia="宋体" w:hAnsi="宋体" w:cs="宋体" w:hint="eastAsia"/>
          <w:kern w:val="0"/>
          <w:szCs w:val="21"/>
        </w:rPr>
        <w:t>求解</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0F890FD" wp14:editId="5ADEF554">
            <wp:extent cx="4443956" cy="4457700"/>
            <wp:effectExtent l="0" t="0" r="0" b="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43956" cy="445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比特币使用一个特定的椭圆曲线和一系列数学常量，这些内容在美国国家标准技术研究所（NIST）的secp256k1标准中进行了定义。secp256k1曲线是由以下函数定义的，是一条椭圆曲线：</w:t>
      </w:r>
    </w:p>
    <w:p w:rsidR="00FD28E2" w:rsidRPr="00697204" w:rsidRDefault="0044646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44646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6D423EC" wp14:editId="0372D63A">
            <wp:extent cx="4924425" cy="4905912"/>
            <wp:effectExtent l="0" t="0" r="0" b="952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4425" cy="490591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作为例子，点P，其坐标为(x,y)，是一个secpk1曲线上的一个点。可以用Python来进行检验：</w:t>
      </w:r>
    </w:p>
    <w:tbl>
      <w:tblPr>
        <w:tblStyle w:val="a9"/>
        <w:tblW w:w="0" w:type="auto"/>
        <w:tblLook w:val="04A0" w:firstRow="1" w:lastRow="0" w:firstColumn="1" w:lastColumn="0" w:noHBand="0" w:noVBand="1"/>
      </w:tblPr>
      <w:tblGrid>
        <w:gridCol w:w="8522"/>
      </w:tblGrid>
      <w:tr w:rsidR="00FD28E2" w:rsidRPr="007F56D2" w:rsidTr="00FD28E2">
        <w:tc>
          <w:tcPr>
            <w:tcW w:w="8522" w:type="dxa"/>
          </w:tcPr>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P = (55066263022277343669578718895168534326250603453777594175500187360389116729240,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Python 3.4.0 (default, Mar 30 2014, 19:23:13)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[GCC 4.2.1 Compatible Apple LLVM 5.1 (clang-503.0.38)] on darwin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Type "help", "copyright", "credits" or "license" for more information.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p = 115792089237316195423570985008687907853269984665640564039457584007908834671663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55066263022277343669578718895168534326250603453777594175500187360389116729240</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y =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3 + 7 - y**2) % p</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lastRenderedPageBreak/>
              <w:t xml:space="preserve">    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kern w:val="0"/>
            <w:szCs w:val="21"/>
          </w:rPr>
          <m:t>C=A(B+C)</m:t>
        </m:r>
      </m:oMath>
      <w:r w:rsidRPr="007E3925">
        <w:rPr>
          <w:rFonts w:ascii="宋体" w:eastAsia="宋体" w:hAnsi="宋体" w:cs="宋体"/>
          <w:kern w:val="0"/>
          <w:szCs w:val="21"/>
        </w:rPr>
        <w:t>。这意味着，我们可以不带括号的写</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至此，我们已经定义了加法，我们也可以按照标准的方式通过扩展加法的方式来定义乘法。对于椭圆曲线上的点P，如果k是个整数，那么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出发，我们将它与曲线上预定义的点相乘，可以生成曲线上的另一个点，这就是相应的公钥K，而这个预定义的点叫做生成点G。生成点是作为secp256k1标准的一部分定义的，对于比特币而言，其所有密钥均使用相同G点。</w:t>
      </w:r>
    </w:p>
    <w:p w:rsidR="00FD28E2" w:rsidRPr="0003437A"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椭圆曲线上的一个点。由于生成点对所有比特币用户来说都是一样的，一个密钥k与G相乘后总能得到相同的公钥K。k与K将的关系是固定的，但是只能从k到K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572473B4" wp14:editId="2C77B521">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私钥可以转换为公钥，但是公钥不能转换回私钥，因为数学上，这种计算是单向的。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5330CCD" wp14:editId="127EBB5D">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大多数比特币实现都利用OpenSSL加密库来完成椭圆曲线算法的计算。比如，为了获得公钥，就会用到EC_POINT_mul()函数。</w:t>
            </w:r>
          </w:p>
        </w:tc>
      </w:tr>
    </w:tbl>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E9F9CB0" wp14:editId="3C4AE507">
            <wp:extent cx="4125595" cy="4138252"/>
            <wp:effectExtent l="0" t="0" r="8255" b="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0926" cy="41436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图4-4 椭圆曲线密码学：演示G在椭圆曲线上被整数k相乘</w:t>
      </w:r>
    </w:p>
    <w:p w:rsidR="00FD28E2" w:rsidRPr="004E6AFC" w:rsidRDefault="00FD28E2" w:rsidP="00FD28E2">
      <w:pPr>
        <w:pStyle w:val="2"/>
      </w:pPr>
      <w:r>
        <w:rPr>
          <w:rFonts w:hint="eastAsia"/>
        </w:rPr>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受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即比特币地址，使其同样极具灵活性。比特币地址可以指代一个密钥对的拥有者，也可以指代其他一些东西，比如支付脚本，我们将在第132页《支付到脚本哈希（P2SH）》中讲到。现在，我们通过一个简单例子，了解比特币地址是如何由公钥产生，并可以代表公钥的。</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通过一个单向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w:t>
      </w:r>
      <w:r w:rsidRPr="007E3925">
        <w:rPr>
          <w:rFonts w:ascii="宋体" w:eastAsia="宋体" w:hAnsi="宋体" w:cs="宋体"/>
          <w:kern w:val="0"/>
          <w:szCs w:val="21"/>
        </w:rPr>
        <w:lastRenderedPageBreak/>
        <w:t>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A = RIPEMD160(SHA256(K))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4951D6C1" wp14:editId="63A895B5">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Cs w:val="21"/>
              </w:rPr>
              <w:t>比特币地址与公钥不一样，比特币地址是利用单向哈希函数从公钥计算</w:t>
            </w:r>
            <w:r w:rsidRPr="007E3925">
              <w:rPr>
                <w:rFonts w:ascii="宋体" w:eastAsia="宋体" w:hAnsi="宋体" w:cs="宋体"/>
                <w:kern w:val="0"/>
                <w:szCs w:val="21"/>
              </w:rPr>
              <w:t>得来的。</w:t>
            </w:r>
          </w:p>
        </w:tc>
      </w:tr>
    </w:tbl>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第72页，《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2FE6333" wp14:editId="44305EF6">
            <wp:extent cx="4446834" cy="5286375"/>
            <wp:effectExtent l="0" t="0" r="0" b="0"/>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9261" cy="528926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字母，10个数字字符，以及两个额外的字符，比如“+”，“/”将二进制数据转换为基于文本的数据，比如email。Base-64主要用于email中二进制附件的编码。Base58也是一个基于文本的二进制编码格式，用于</w:t>
      </w:r>
      <w:r>
        <w:rPr>
          <w:rFonts w:ascii="宋体" w:eastAsia="宋体" w:hAnsi="宋体" w:cs="宋体"/>
          <w:kern w:val="0"/>
          <w:szCs w:val="21"/>
        </w:rPr>
        <w:t>比特币及很多其他密码货币系统中。它在紧凑表示、可读性和错误检测与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lastRenderedPageBreak/>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Pr>
          <w:rFonts w:ascii="宋体" w:eastAsia="宋体" w:hAnsi="宋体" w:cs="宋体"/>
          <w:kern w:val="0"/>
          <w:szCs w:val="21"/>
        </w:rPr>
        <w:t>数据无效。在比特币的实践上，这可以避免在钱包应用中将输错的</w:t>
      </w:r>
      <w:r w:rsidRPr="007E3925">
        <w:rPr>
          <w:rFonts w:ascii="宋体" w:eastAsia="宋体" w:hAnsi="宋体" w:cs="宋体"/>
          <w:kern w:val="0"/>
          <w:szCs w:val="21"/>
        </w:rPr>
        <w:t>比特币地址当做一个有效目标，防止了资金丢失风险。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9A02D41" wp14:editId="00F4E990">
            <wp:extent cx="4371975" cy="3601943"/>
            <wp:effectExtent l="0" t="0" r="0"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71257" cy="3601352"/>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例4-2的C++代码一步步展示了从私钥一直到Base58Check编码的比特币地址的完整的过程。代码使用了libbitcoin库中的一些函数（第56页《其他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lastRenderedPageBreak/>
        <w:t>例4-2 从私钥创建Base58Check编码的比特币地址</w:t>
      </w:r>
    </w:p>
    <w:tbl>
      <w:tblPr>
        <w:tblStyle w:val="a9"/>
        <w:tblW w:w="0" w:type="auto"/>
        <w:tblLook w:val="04A0" w:firstRow="1" w:lastRow="0" w:firstColumn="1" w:lastColumn="0" w:noHBand="0" w:noVBand="1"/>
      </w:tblPr>
      <w:tblGrid>
        <w:gridCol w:w="8522"/>
      </w:tblGrid>
      <w:tr w:rsidR="00FD28E2" w:rsidRPr="00C668BA" w:rsidTr="00FD28E2">
        <w:tc>
          <w:tcPr>
            <w:tcW w:w="8522" w:type="dxa"/>
          </w:tcPr>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#include &lt;bitcoin/bitcoin.hpp&gt;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int main()</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私钥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bc::ec_secret secret = bc::decode_hash(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"038109007313a5807b2eccc082c8c3fbb988a973cacf1a7df9ce725c31b14776");</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获取公钥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bc::ec_point public_key = bc::secret_to_public_key(secret);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"Public key: " &lt;&lt; bc::encode_hex(public_key)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创建比特币地址</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通常使用一下语句</w:t>
            </w:r>
            <w:r w:rsidRPr="00C668BA">
              <w:rPr>
                <w:rFonts w:ascii="Lucida Console" w:eastAsia="宋体" w:hAnsi="Lucida Console" w:cs="宋体"/>
                <w:kern w:val="0"/>
                <w:sz w:val="18"/>
                <w:szCs w:val="21"/>
              </w:rPr>
              <w: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bc::payment_address payaddr;</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bc::set_public_key(payaddr, 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const std::string address = payaddr.encoded();</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计算作为</w:t>
            </w:r>
            <w:r w:rsidRPr="00C668BA">
              <w:rPr>
                <w:rFonts w:ascii="Lucida Console" w:eastAsia="宋体" w:hAnsi="Lucida Console" w:cs="宋体"/>
                <w:kern w:val="0"/>
                <w:sz w:val="18"/>
                <w:szCs w:val="21"/>
              </w:rPr>
              <w:t>P2PKH</w:t>
            </w:r>
            <w:r w:rsidRPr="00C668BA">
              <w:rPr>
                <w:rFonts w:ascii="Lucida Console" w:eastAsia="宋体" w:hAnsi="Lucida Console" w:cs="宋体"/>
                <w:kern w:val="0"/>
                <w:sz w:val="18"/>
                <w:szCs w:val="21"/>
              </w:rPr>
              <w:t>地址的公钥哈希</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bc::short_hash hash = bc::bitcoin_short_hash(public_key);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bc::data_chunk 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保留</w:t>
            </w:r>
            <w:r w:rsidRPr="00C668BA">
              <w:rPr>
                <w:rFonts w:ascii="Lucida Console" w:eastAsia="宋体" w:hAnsi="Lucida Console" w:cs="宋体"/>
                <w:kern w:val="0"/>
                <w:sz w:val="18"/>
                <w:szCs w:val="21"/>
              </w:rPr>
              <w:t>25</w:t>
            </w:r>
            <w:r w:rsidRPr="00C668BA">
              <w:rPr>
                <w:rFonts w:ascii="Lucida Console" w:eastAsia="宋体" w:hAnsi="Lucida Console" w:cs="宋体"/>
                <w:kern w:val="0"/>
                <w:sz w:val="18"/>
                <w:szCs w:val="21"/>
              </w:rPr>
              <w:t>字节</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version:1 ]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hash:20 ]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checksum:4 ]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unencoded_address.reserve(25);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Version byte, 0 is normal BTC address (P2PKH).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unencoded_address.push_back(0);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哈希数据</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bc::extend_data(unencoded_address, 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Pr>
                <w:rFonts w:ascii="Lucida Console" w:eastAsia="宋体" w:hAnsi="Lucida Console" w:cs="宋体"/>
                <w:kern w:val="0"/>
                <w:sz w:val="18"/>
                <w:szCs w:val="21"/>
              </w:rPr>
              <w:t>校验码通过对数据哈希求得</w:t>
            </w:r>
            <w:r>
              <w:rPr>
                <w:rFonts w:ascii="Lucida Console" w:eastAsia="宋体" w:hAnsi="Lucida Console" w:cs="宋体" w:hint="eastAsia"/>
                <w:kern w:val="0"/>
                <w:sz w:val="18"/>
                <w:szCs w:val="21"/>
              </w:rPr>
              <w:t>，</w:t>
            </w:r>
            <w:r>
              <w:rPr>
                <w:rFonts w:ascii="Lucida Console" w:eastAsia="宋体" w:hAnsi="Lucida Console" w:cs="宋体"/>
                <w:kern w:val="0"/>
                <w:sz w:val="18"/>
                <w:szCs w:val="21"/>
              </w:rPr>
              <w:t>取哈希前</w:t>
            </w:r>
            <w:r>
              <w:rPr>
                <w:rFonts w:ascii="Lucida Console" w:eastAsia="宋体" w:hAnsi="Lucida Console" w:cs="宋体" w:hint="eastAsia"/>
                <w:kern w:val="0"/>
                <w:sz w:val="18"/>
                <w:szCs w:val="21"/>
              </w:rPr>
              <w:t>4</w:t>
            </w:r>
            <w:r>
              <w:rPr>
                <w:rFonts w:ascii="Lucida Console" w:eastAsia="宋体" w:hAnsi="Lucida Console" w:cs="宋体" w:hint="eastAsia"/>
                <w:kern w:val="0"/>
                <w:sz w:val="18"/>
                <w:szCs w:val="21"/>
              </w:rPr>
              <w:t>字节加到数据尾部</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bc::append_checksum(unencoded_address);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最后，我们必须结果编码为比特币的</w:t>
            </w:r>
            <w:r w:rsidRPr="00C668BA">
              <w:rPr>
                <w:rFonts w:ascii="Lucida Console" w:eastAsia="宋体" w:hAnsi="Lucida Console" w:cs="宋体"/>
                <w:kern w:val="0"/>
                <w:sz w:val="18"/>
                <w:szCs w:val="21"/>
              </w:rPr>
              <w:t>base58</w:t>
            </w:r>
            <w:r w:rsidRPr="00C668BA">
              <w:rPr>
                <w:rFonts w:ascii="Lucida Console" w:eastAsia="宋体" w:hAnsi="Lucida Console" w:cs="宋体"/>
                <w:kern w:val="0"/>
                <w:sz w:val="18"/>
                <w:szCs w:val="21"/>
              </w:rPr>
              <w:t>格式</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assert(unencoded_address.size() == 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std::string address = bc::encode_base58(unencoded_address);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"Address: " &lt;&lt; address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return 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编译</w:t>
            </w:r>
            <w:r w:rsidRPr="00B131CD">
              <w:rPr>
                <w:rFonts w:ascii="Lucida Console" w:eastAsia="宋体" w:hAnsi="Lucida Console" w:cs="宋体"/>
                <w:kern w:val="0"/>
                <w:sz w:val="18"/>
                <w:szCs w:val="18"/>
              </w:rPr>
              <w:t>addr.cpp</w:t>
            </w:r>
            <w:r w:rsidRPr="00B131CD">
              <w:rPr>
                <w:rFonts w:ascii="Lucida Console" w:eastAsia="宋体" w:hAnsi="Lucida Console" w:cs="宋体"/>
                <w:kern w:val="0"/>
                <w:sz w:val="18"/>
                <w:szCs w:val="18"/>
              </w:rPr>
              <w:t>代码</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g++ -o addr addr.cpp $(pkg-config --cflags --libs libbitcoin)</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运行可执行文件</w:t>
            </w:r>
            <w:r w:rsidRPr="00B131CD">
              <w:rPr>
                <w:rFonts w:ascii="Lucida Console" w:eastAsia="宋体" w:hAnsi="Lucida Console" w:cs="宋体"/>
                <w:kern w:val="0"/>
                <w:sz w:val="18"/>
                <w:szCs w:val="18"/>
              </w:rPr>
              <w:t>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lastRenderedPageBreak/>
              <w:t>$ ./addr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Public key: 0202a406624211f2abbdc68da3df929f938c3399dd79fac1b51b0e4ad1d26a47aa</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Address: 1PR</w:t>
            </w:r>
            <w:r>
              <w:rPr>
                <w:rFonts w:ascii="Lucida Console" w:eastAsia="宋体" w:hAnsi="Lucida Console" w:cs="宋体"/>
                <w:kern w:val="0"/>
                <w:sz w:val="18"/>
                <w:szCs w:val="18"/>
              </w:rPr>
              <w:t>TTaJesdNovgne6Ehcdu1fpEdX7913CK</w:t>
            </w:r>
          </w:p>
        </w:tc>
      </w:tr>
    </w:tbl>
    <w:p w:rsidR="00FD28E2" w:rsidRPr="004E6AFC" w:rsidRDefault="00FD28E2" w:rsidP="00FD28E2">
      <w:pPr>
        <w:pStyle w:val="3"/>
      </w:pPr>
      <w:r>
        <w:rPr>
          <w:rFonts w:hint="eastAsia"/>
        </w:rPr>
        <w:lastRenderedPageBreak/>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以上这些是用不同格式对相同密钥编码后的结果。虽然看起来不同，但是一种编码格式可以很容易的转换为另一种格式。</w:t>
      </w:r>
    </w:p>
    <w:p w:rsidR="00FD28E2" w:rsidRPr="004E6AFC" w:rsidRDefault="00FD28E2" w:rsidP="00FD28E2">
      <w:pPr>
        <w:pStyle w:val="4"/>
      </w:pPr>
      <w:r>
        <w:rPr>
          <w:rFonts w:hint="eastAsia"/>
        </w:rPr>
        <w:lastRenderedPageBreak/>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使用sx工具包（参看第56页《libbitcoin和sx工具</w:t>
      </w:r>
      <w:r>
        <w:rPr>
          <w:rFonts w:ascii="宋体" w:eastAsia="宋体" w:hAnsi="宋体" w:cs="宋体" w:hint="eastAsia"/>
          <w:kern w:val="0"/>
          <w:szCs w:val="21"/>
        </w:rPr>
        <w:t>包</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base58check-decode 5J3mBbAH58CpQ3Y5RNJpUKPE62SQ5tfcvU2JpbnkeyhfsYB1Jcn</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1e99423a4ed27608a15a2616a2b0e9e52ced330ac530edcc32c8ffc6a526aedd 128</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5J3mBbAH58CpQ3Y5RNJpUKPE62SQ5tfcvU2JpbnkeyhfsYB1Jcn</w:t>
      </w:r>
    </w:p>
    <w:p w:rsidR="00FD28E2" w:rsidRPr="00FD28E2" w:rsidRDefault="00FD28E2" w:rsidP="00FD28E2">
      <w:pPr>
        <w:pStyle w:val="4"/>
      </w:pPr>
      <w:r w:rsidRPr="00FD28E2">
        <w:rPr>
          <w:rFonts w:hint="eastAsia"/>
        </w:rPr>
        <w:t xml:space="preserve">4.2.2.4 </w:t>
      </w:r>
      <w:r w:rsidRPr="00FD28E2">
        <w:t>从十六进制（压缩格式密钥）到</w:t>
      </w:r>
      <w:r w:rsidRPr="00FD28E2">
        <w:t>Base58Check</w:t>
      </w:r>
      <w:r w:rsidRPr="00FD28E2">
        <w:t>的编码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为了将“压缩”格式的私钥（参见80页《压缩格式私钥》）编码到Base58Check，我们在十六进制密钥的最后加上后缀01，然后进行编码：</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1e99423a4ed27608a15a2616a2b0e9e52ced330ac530edcc32c8ffc6a526aedd01 128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KxFC1jmwwCoACiCAWZ3eXa96mBM6tb3TYzGmf6YwgdGWZgawvrtJ</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生成的WIF-压缩格式结果以字母“K”开头。这表示私钥带有“01”后缀，并且只可用于生成压缩格式的公钥（参见第78页《压缩格式公钥》）。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我们在第65页《公钥》中看到，公钥其实是椭圆曲线上的一个点。因为曲线代表了一个数</w:t>
      </w:r>
      <w:r>
        <w:rPr>
          <w:rFonts w:ascii="宋体" w:eastAsia="宋体" w:hAnsi="宋体" w:cs="宋体"/>
          <w:kern w:val="0"/>
          <w:szCs w:val="21"/>
        </w:rPr>
        <w:t>学方程</w:t>
      </w:r>
      <w:r w:rsidRPr="007650FC">
        <w:rPr>
          <w:rFonts w:ascii="宋体" w:eastAsia="宋体" w:hAnsi="宋体" w:cs="宋体"/>
          <w:kern w:val="0"/>
          <w:szCs w:val="21"/>
        </w:rPr>
        <w:t>，曲线上的一个点</w:t>
      </w:r>
      <w:r>
        <w:rPr>
          <w:rFonts w:ascii="宋体" w:eastAsia="宋体" w:hAnsi="宋体" w:cs="宋体"/>
          <w:kern w:val="0"/>
          <w:szCs w:val="21"/>
        </w:rPr>
        <w:t>就</w:t>
      </w:r>
      <w:r w:rsidRPr="007650FC">
        <w:rPr>
          <w:rFonts w:ascii="宋体" w:eastAsia="宋体" w:hAnsi="宋体" w:cs="宋体"/>
          <w:kern w:val="0"/>
          <w:szCs w:val="21"/>
        </w:rPr>
        <w:t>代表了方程的一个解，那么，如果我们知道x</w:t>
      </w:r>
      <w:r>
        <w:rPr>
          <w:rFonts w:ascii="宋体" w:eastAsia="宋体" w:hAnsi="宋体" w:cs="宋体"/>
          <w:kern w:val="0"/>
          <w:szCs w:val="21"/>
        </w:rPr>
        <w:t>坐标</w:t>
      </w:r>
      <w:r>
        <w:rPr>
          <w:rFonts w:ascii="宋体" w:eastAsia="宋体" w:hAnsi="宋体" w:cs="宋体" w:hint="eastAsia"/>
          <w:kern w:val="0"/>
          <w:szCs w:val="21"/>
        </w:rPr>
        <w:t>，</w:t>
      </w:r>
      <w:r w:rsidRPr="007650FC">
        <w:rPr>
          <w:rFonts w:ascii="宋体" w:eastAsia="宋体" w:hAnsi="宋体" w:cs="宋体"/>
          <w:kern w:val="0"/>
          <w:szCs w:val="21"/>
        </w:rPr>
        <w:t>y坐标</w:t>
      </w:r>
      <w:r>
        <w:rPr>
          <w:rFonts w:ascii="宋体" w:eastAsia="宋体" w:hAnsi="宋体" w:cs="宋体"/>
          <w:kern w:val="0"/>
          <w:szCs w:val="21"/>
        </w:rPr>
        <w:t>就</w:t>
      </w:r>
      <w:r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m:t>
        </m:r>
        <m:r>
          <w:rPr>
            <w:rFonts w:ascii="Cambria Math" w:eastAsia="宋体" w:hAnsi="Cambria Math" w:cs="宋体"/>
            <w:kern w:val="0"/>
            <w:szCs w:val="21"/>
          </w:rPr>
          <m:t>d p</m:t>
        </m:r>
      </m:oMath>
      <w:r w:rsidRPr="007650FC">
        <w:rPr>
          <w:rFonts w:ascii="宋体" w:eastAsia="宋体" w:hAnsi="宋体" w:cs="宋体"/>
          <w:kern w:val="0"/>
          <w:szCs w:val="21"/>
        </w:rPr>
        <w:t xml:space="preserve"> 得到</w:t>
      </w:r>
      <w:r>
        <w:rPr>
          <w:rFonts w:ascii="宋体" w:eastAsia="宋体" w:hAnsi="宋体" w:cs="宋体"/>
          <w:kern w:val="0"/>
          <w:szCs w:val="21"/>
        </w:rPr>
        <w:t>。因此</w:t>
      </w:r>
      <w:r w:rsidRPr="007650FC">
        <w:rPr>
          <w:rFonts w:ascii="宋体" w:eastAsia="宋体" w:hAnsi="宋体" w:cs="宋体"/>
          <w:kern w:val="0"/>
          <w:szCs w:val="21"/>
        </w:rPr>
        <w:t>我们</w:t>
      </w:r>
      <w:r>
        <w:rPr>
          <w:rFonts w:ascii="宋体" w:eastAsia="宋体" w:hAnsi="宋体" w:cs="宋体"/>
          <w:kern w:val="0"/>
          <w:szCs w:val="21"/>
        </w:rPr>
        <w:t>也</w:t>
      </w:r>
      <w:r w:rsidRPr="007650FC">
        <w:rPr>
          <w:rFonts w:ascii="宋体" w:eastAsia="宋体" w:hAnsi="宋体" w:cs="宋体"/>
          <w:kern w:val="0"/>
          <w:szCs w:val="21"/>
        </w:rPr>
        <w:t>可以只存储公钥中的x坐标，而把y坐标省略掉，这样就将所需空间减少了256比特，几乎少了一半。长期来看，交易中节省的空间</w:t>
      </w:r>
      <w:r>
        <w:rPr>
          <w:rFonts w:ascii="宋体" w:eastAsia="宋体" w:hAnsi="宋体" w:cs="宋体"/>
          <w:kern w:val="0"/>
          <w:szCs w:val="21"/>
        </w:rPr>
        <w:t>将</w:t>
      </w:r>
      <w:r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648B41E8" wp14:editId="4D6C43D0">
            <wp:extent cx="4917494" cy="5959132"/>
            <wp:effectExtent l="0" t="0" r="0" b="381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5455" cy="5968779"/>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表4-4显示同一个密钥的WIF和WIF压缩格式</w:t>
      </w:r>
    </w:p>
    <w:tbl>
      <w:tblPr>
        <w:tblStyle w:val="21"/>
        <w:tblW w:w="0" w:type="auto"/>
        <w:tblLayout w:type="fixed"/>
        <w:tblLook w:val="04A0" w:firstRow="1" w:lastRow="0" w:firstColumn="1" w:lastColumn="0" w:noHBand="0" w:noVBand="1"/>
      </w:tblPr>
      <w:tblGrid>
        <w:gridCol w:w="1166"/>
        <w:gridCol w:w="5605"/>
      </w:tblGrid>
      <w:tr w:rsidR="00FD28E2" w:rsidRPr="007650F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5605"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2C6C9C11" wp14:editId="5DAC13E3">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kern w:val="0"/>
                <w:szCs w:val="21"/>
              </w:rPr>
              <w:t>“压缩私钥”是一个误会！它们并没有被压缩；相反的，WIF-</w:t>
            </w:r>
            <w:r>
              <w:rPr>
                <w:rFonts w:ascii="宋体" w:eastAsia="宋体" w:hAnsi="宋体" w:cs="宋体"/>
                <w:kern w:val="0"/>
                <w:szCs w:val="21"/>
              </w:rPr>
              <w:t>压缩格式只是表明它们只能用于生成压缩公钥以及</w:t>
            </w:r>
            <w:r w:rsidRPr="007650FC">
              <w:rPr>
                <w:rFonts w:ascii="宋体" w:eastAsia="宋体" w:hAnsi="宋体" w:cs="宋体"/>
                <w:kern w:val="0"/>
                <w:szCs w:val="21"/>
              </w:rPr>
              <w:t>相应的比特币地址。很讽刺的，一个“WIF-压缩”编码的私钥比“不压缩”的格式长一个字节，因为它被加上了一个“01”的后缀用于与“非加密”进行区分。</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w:t>
      </w:r>
      <w:r>
        <w:rPr>
          <w:rStyle w:val="af1"/>
          <w:rFonts w:ascii="宋体" w:eastAsia="宋体" w:hAnsi="宋体" w:cs="宋体"/>
          <w:kern w:val="0"/>
          <w:szCs w:val="21"/>
        </w:rPr>
        <w:footnoteReference w:id="1"/>
      </w:r>
      <w:r w:rsidRPr="007650FC">
        <w:rPr>
          <w:rFonts w:ascii="宋体" w:eastAsia="宋体" w:hAnsi="宋体" w:cs="宋体"/>
          <w:kern w:val="0"/>
          <w:szCs w:val="21"/>
        </w:rPr>
        <w:t>（Vitalik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bitcoin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生成一个随机私钥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False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while not valid_private_key: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private_key = bitcoin.random_key()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decoded_private_key = bitcoin.decode_privkey(private_key, 'hex')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0 &lt; decoded_private_key &lt; bitcoin.N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(hex) is: ", 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(decimal) is: ",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私钥转换为</w:t>
            </w:r>
            <w:r w:rsidRPr="00FD28E2">
              <w:rPr>
                <w:rFonts w:ascii="Times New Roman" w:eastAsia="宋体" w:hAnsi="Times New Roman" w:cs="Times New Roman"/>
                <w:kern w:val="0"/>
                <w:szCs w:val="21"/>
              </w:rPr>
              <w:t xml:space="preserve"> WIF </w:t>
            </w:r>
            <w:r w:rsidRPr="00FD28E2">
              <w:rPr>
                <w:rFonts w:ascii="Times New Roman" w:eastAsia="宋体" w:hAnsi="Times New Roman" w:cs="Times New Roman"/>
                <w:kern w:val="0"/>
                <w:szCs w:val="21"/>
              </w:rPr>
              <w:t>格式</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wif_encoded_private_key = bitcoin.encode_privkey(decoded_private_key,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 is: ", wif_encoded_private_key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添加后缀</w:t>
            </w:r>
            <w:r w:rsidRPr="00FD28E2">
              <w:rPr>
                <w:rFonts w:ascii="Times New Roman" w:eastAsia="宋体" w:hAnsi="Times New Roman" w:cs="Times New Roman"/>
                <w:kern w:val="0"/>
                <w:szCs w:val="21"/>
              </w:rPr>
              <w:t xml:space="preserve">"01" </w:t>
            </w:r>
            <w:r w:rsidRPr="00FD28E2">
              <w:rPr>
                <w:rFonts w:ascii="Times New Roman" w:eastAsia="宋体" w:hAnsi="Times New Roman" w:cs="Times New Roman"/>
                <w:kern w:val="0"/>
                <w:szCs w:val="21"/>
              </w:rPr>
              <w:t>以提示这是个压缩的私钥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compressed_private_key = private_key + '01'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Compressed (hex) is: ", 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从压缩私钥生成</w:t>
            </w:r>
            <w:r w:rsidRPr="00FD28E2">
              <w:rPr>
                <w:rFonts w:ascii="Times New Roman" w:eastAsia="宋体" w:hAnsi="Times New Roman" w:cs="Times New Roman"/>
                <w:kern w:val="0"/>
                <w:szCs w:val="21"/>
              </w:rPr>
              <w:t>WIF</w:t>
            </w:r>
            <w:r w:rsidRPr="00FD28E2">
              <w:rPr>
                <w:rFonts w:ascii="Times New Roman" w:eastAsia="宋体" w:hAnsi="Times New Roman" w:cs="Times New Roman"/>
                <w:kern w:val="0"/>
                <w:szCs w:val="21"/>
              </w:rPr>
              <w:t>格式</w:t>
            </w:r>
            <w:r w:rsidRPr="00FD28E2">
              <w:rPr>
                <w:rFonts w:ascii="Times New Roman" w:eastAsia="宋体" w:hAnsi="Times New Roman" w:cs="Times New Roman"/>
                <w:kern w:val="0"/>
                <w:szCs w:val="21"/>
              </w:rPr>
              <w:t>(WIF-compressed)</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wif_compressed_private_key = bitcoin.encode_privkey(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bitcoin.decode_privkey(compressed_private_key, 'hex'),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(WIF-Compressed) is: ", wif_compressed_private_key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将椭圆曲线生成点与私钥相乘得到一个公钥点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public_key = bitcoin.fast_multiply(bitcoin.G,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(x,y) coordinates is:",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十六进制编码</w:t>
            </w:r>
            <w:r w:rsidRPr="00FD28E2">
              <w:rPr>
                <w:rFonts w:ascii="Times New Roman" w:eastAsia="宋体" w:hAnsi="Times New Roman" w:cs="Times New Roman"/>
                <w:kern w:val="0"/>
                <w:szCs w:val="21"/>
              </w:rPr>
              <w:t xml:space="preserve">, </w:t>
            </w:r>
            <w:r w:rsidRPr="00FD28E2">
              <w:rPr>
                <w:rFonts w:ascii="Times New Roman" w:eastAsia="宋体" w:hAnsi="Times New Roman" w:cs="Times New Roman"/>
                <w:kern w:val="0"/>
                <w:szCs w:val="21"/>
              </w:rPr>
              <w:t>前缀</w:t>
            </w:r>
            <w:r w:rsidRPr="00FD28E2">
              <w:rPr>
                <w:rFonts w:ascii="Times New Roman" w:eastAsia="宋体" w:hAnsi="Times New Roman" w:cs="Times New Roman"/>
                <w:kern w:val="0"/>
                <w:szCs w:val="21"/>
              </w:rPr>
              <w:t xml:space="preserve"> 04</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hex_encoded_public_key = bitcoin.encode_pubkey(public_key,'hex')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(hex) is:", hex_encoded_public_key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压缩公钥，依据</w:t>
            </w:r>
            <w:r w:rsidRPr="00FD28E2">
              <w:rPr>
                <w:rFonts w:ascii="Times New Roman" w:eastAsia="宋体" w:hAnsi="Times New Roman" w:cs="Times New Roman"/>
                <w:kern w:val="0"/>
                <w:szCs w:val="21"/>
              </w:rPr>
              <w:t>y</w:t>
            </w:r>
            <w:r w:rsidRPr="00FD28E2">
              <w:rPr>
                <w:rFonts w:ascii="Times New Roman" w:eastAsia="宋体" w:hAnsi="Times New Roman" w:cs="Times New Roman"/>
                <w:kern w:val="0"/>
                <w:szCs w:val="21"/>
              </w:rPr>
              <w:t>的奇偶数性质调整前缀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(public_key_x, public_key_y) =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(public_key_y % 2) == 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'03'</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hex_compressed_public_key = compressed_prefix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bitcoin.encode(public_key_x,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Public Key (hex) is:", hex_compressed_public_key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从公钥生成比特币地址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bitcoin.pubkey_to_address(public_key)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从压缩公钥生成压缩比特币地址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bitcoin.pubkey_to_address(hex_compressed_public_key)</w:t>
            </w:r>
          </w:p>
          <w:p w:rsidR="00FD28E2" w:rsidRPr="00FD28E2" w:rsidRDefault="00FD28E2" w:rsidP="00FD28E2">
            <w:pPr>
              <w:widowControl/>
              <w:spacing w:before="100" w:beforeAutospacing="1" w:after="100" w:afterAutospacing="1"/>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python key-to-address-ecc-example.py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(decimal)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26563230048437957592232553826663696440606756685920117476832299673293013768870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5JG9hT3beGTJuUAmCQEmNaxAuMacCTfXuw1R3FCXig23RQHMr4K</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Compressed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(WIF-Compressed)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KyBsPXxTuVD82av65KZkrGrWi5qLMah5SdNq6uftawDbgKa2wv6S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 Key (x,y) coordinates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(41637322786646325214887832269588396900663353932545912953362782457239403430124L,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16388935128781238405526710466724741593761085120864331449066658622400339362166L)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025c0de3b9c8ab18dd04e3511243ec2952002dbfadc864b9628910169d9b9b00ec</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1thMirt546nngXqyPEz532S8fLwbozud8</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14cxpo3MBCYYWCgF74SWTdcmxipnGUsPw3</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例4-6是另一个例子，使用python的ECDSA库来计算椭圆曲线，没有使用任何特定的比特币库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os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from ecdsa.util import string_to_number, number_to_string</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secp256k1, http://www.oid-info.com/get/1.3.132.0.10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_p = 0xFFFFFFFFFFFFFFFFFFFFFFFFFFFFFFFFFFFFFFFFFFFFFFFFFFFFFFFEFFFFFC2FL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_r = 0xFFFFFFFFFFFFFFFFFFFFFFFFFFFFFFFEBAAEDCE6AF48A03BBFD25E8CD0364141L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_b = 0x0000000000000000000000000000000000000000000000000000000000000007L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_a = 0x0000000000000000000000000000000000000000000000000000000000000000L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_Gx = 0x79BE667EF9DCBBAC55A06295CE870B07029BFCDB2DCE28D959F2815B16F81798L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_Gy = 0x483ada7726a3c4655da4fbfc0e1108a8fd17b448a68554199c47d08ffb10d4b8L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curve_secp256k1 = ecdsa.ellipticcurve.CurveFp(_p, _a, _b)</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generator_secp256k1 = ecdsa.ellipticcurve.Point(curve_secp256k1, _Gx,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_Gy,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oid_secp256k1 = (1, 3, 132, 0, 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SECP256k1 = ecdsa.curves.Curve("SECP256k1", curve_secp256k1,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generator_secp256k1, oid_secp256k1)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ec_order =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curve = curve_secp256k1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 = generator_secp256k1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convert_to_int = lambda array: int("".join(array).encode("hex"),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从操作系统的密码学安全随机生成器收集</w:t>
            </w:r>
            <w:r w:rsidRPr="00FD28E2">
              <w:rPr>
                <w:rFonts w:ascii="Times New Roman" w:eastAsia="宋体" w:hAnsi="Times New Roman" w:cs="Times New Roman"/>
                <w:kern w:val="0"/>
                <w:szCs w:val="21"/>
              </w:rPr>
              <w:t>256</w:t>
            </w:r>
            <w:r w:rsidRPr="00FD28E2">
              <w:rPr>
                <w:rFonts w:ascii="Times New Roman" w:eastAsia="宋体" w:hAnsi="Times New Roman" w:cs="Times New Roman"/>
                <w:kern w:val="0"/>
                <w:szCs w:val="21"/>
              </w:rPr>
              <w:t>比特的随机数</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byte_array = os.urandom(32)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convert_to_int(byte_array)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point.y() &amp; 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'03'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'02'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get_point_pubkey_uncompressed(point):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'04'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生成一个新私钥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secret =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"Secret: ", 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获取公钥点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 = secret * generator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"EC point:",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"BTC public key:", get_point_pubkey(point).encode("hex")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给定点</w:t>
            </w:r>
            <w:r w:rsidRPr="00FD28E2">
              <w:rPr>
                <w:rFonts w:ascii="Times New Roman" w:eastAsia="宋体" w:hAnsi="Times New Roman" w:cs="Times New Roman"/>
                <w:kern w:val="0"/>
                <w:szCs w:val="21"/>
              </w:rPr>
              <w:t xml:space="preserve">(x, y) </w:t>
            </w:r>
            <w:r w:rsidRPr="00FD28E2">
              <w:rPr>
                <w:rFonts w:ascii="Times New Roman" w:eastAsia="宋体" w:hAnsi="Times New Roman" w:cs="Times New Roman"/>
                <w:kern w:val="0"/>
                <w:szCs w:val="21"/>
              </w:rPr>
              <w:t>我们利用下面生成对象</w:t>
            </w:r>
            <w:r w:rsidRPr="00FD28E2">
              <w:rPr>
                <w:rFonts w:ascii="Times New Roman" w:eastAsia="宋体" w:hAnsi="Times New Roman" w:cs="Times New Roman"/>
                <w:kern w:val="0"/>
                <w:szCs w:val="21"/>
              </w:rPr>
              <w: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point1 = ecdsa.ellipticcurve.Point(curve, point.x(), point.y(), ec_order)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assert point1 == point</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例4-7显示了这个例子的输出。</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2F01A470" wp14:editId="6D0E315B">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kern w:val="0"/>
                <w:szCs w:val="21"/>
              </w:rPr>
              <w:t>比特币钱包包含的是密钥，不是比特币。每个用户拥有一个包含很多密钥的钱包。钱包实际上是一个密钥链，包含一对对的私/公钥（参看第63页《私钥和公钥》）。用户使用密钥对交易进行签名，以证明</w:t>
            </w:r>
            <w:r>
              <w:rPr>
                <w:rFonts w:ascii="宋体" w:eastAsia="宋体" w:hAnsi="宋体" w:cs="宋体"/>
                <w:kern w:val="0"/>
                <w:szCs w:val="21"/>
              </w:rPr>
              <w:t>他拥有</w:t>
            </w:r>
            <w:r w:rsidRPr="002D7D03">
              <w:rPr>
                <w:rFonts w:ascii="宋体" w:eastAsia="宋体" w:hAnsi="宋体" w:cs="宋体"/>
                <w:kern w:val="0"/>
                <w:szCs w:val="21"/>
              </w:rPr>
              <w:t>交易输出</w:t>
            </w:r>
            <w:r>
              <w:rPr>
                <w:rFonts w:ascii="宋体" w:eastAsia="宋体" w:hAnsi="宋体" w:cs="宋体"/>
                <w:kern w:val="0"/>
                <w:szCs w:val="21"/>
              </w:rPr>
              <w:t>（他</w:t>
            </w:r>
            <w:r w:rsidRPr="002D7D03">
              <w:rPr>
                <w:rFonts w:ascii="宋体" w:eastAsia="宋体" w:hAnsi="宋体" w:cs="宋体"/>
                <w:kern w:val="0"/>
                <w:szCs w:val="21"/>
              </w:rPr>
              <w:t>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每个地址仅在交易中使用一次也与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Type-0非确定型钱包是一个无奈的选择，特别是你想避免地址重用而不得不使用大量密钥时，这使得频繁备份成为必要。虽然比特币核心客户端包含一个Type-0钱包，但比特币核心的开发者却不</w:t>
      </w:r>
      <w:r w:rsidRPr="002D7D03">
        <w:rPr>
          <w:rFonts w:ascii="宋体" w:eastAsia="宋体" w:hAnsi="宋体" w:cs="宋体"/>
          <w:kern w:val="0"/>
          <w:szCs w:val="21"/>
        </w:rPr>
        <w:lastRenderedPageBreak/>
        <w:t>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1A0DDBB9" wp14:editId="20B2F803">
            <wp:extent cx="5216907" cy="3581400"/>
            <wp:effectExtent l="0" t="0" r="3175" b="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7349" cy="3581703"/>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确定性或者叫“种子”钱包是另一种钱包类型，它包含的私钥是通过使用单向哈希函数，从一个共同的种子衍生而来的。种子是一个随机生成的数字，它与其他诸如索引号或者“链码”（参看第87</w:t>
      </w:r>
      <w:r>
        <w:rPr>
          <w:rFonts w:ascii="宋体" w:eastAsia="宋体" w:hAnsi="宋体" w:cs="宋体"/>
          <w:kern w:val="0"/>
          <w:szCs w:val="21"/>
        </w:rPr>
        <w:t>页《层次化</w:t>
      </w:r>
      <w:r w:rsidRPr="002D7D03">
        <w:rPr>
          <w:rFonts w:ascii="宋体" w:eastAsia="宋体" w:hAnsi="宋体" w:cs="宋体"/>
          <w:kern w:val="0"/>
          <w:szCs w:val="21"/>
        </w:rPr>
        <w:t>确定性钱包（BIP0032/BIP0044）》）等组合并计算得出私钥。在确定性钱包中，只要使用种子就可恢复所有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助记码在比特币改进提案39（[BIP0039]）中首次定义，目前还属于草案状态。需要注意的是，BIP0039仍是一个草案，而不是标准。特别的，还有一个不同的标准，使用了一套</w:t>
      </w:r>
      <w:r w:rsidRPr="002D7D03">
        <w:rPr>
          <w:rFonts w:ascii="宋体" w:eastAsia="宋体" w:hAnsi="宋体" w:cs="宋体"/>
          <w:kern w:val="0"/>
          <w:szCs w:val="21"/>
        </w:rPr>
        <w:lastRenderedPageBreak/>
        <w:t>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Pr>
          <w:rStyle w:val="af1"/>
          <w:rFonts w:ascii="宋体" w:eastAsia="宋体" w:hAnsi="宋体" w:cs="宋体"/>
          <w:kern w:val="0"/>
          <w:szCs w:val="21"/>
        </w:rPr>
        <w:footnoteReference w:id="2"/>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 xml:space="preserve">cake apple borrow silk endorse fitness top denial coil riot stay wolf luggage oxygen faint major edit measure </w:t>
            </w:r>
            <w:r w:rsidRPr="0033213F">
              <w:rPr>
                <w:rFonts w:ascii="宋体" w:eastAsia="宋体" w:hAnsi="宋体" w:cs="宋体"/>
                <w:kern w:val="0"/>
                <w:szCs w:val="21"/>
              </w:rPr>
              <w:lastRenderedPageBreak/>
              <w:t>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lastRenderedPageBreak/>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6056569" wp14:editId="281057B2">
            <wp:extent cx="4848225" cy="3261736"/>
            <wp:effectExtent l="0" t="0" r="0" b="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61760" cy="3270842"/>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7215BBE" wp14:editId="25C941B8">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HD钱包相对随机（非确定性）密钥有两大优势。首先，树结构可以用于表达额外的组织含义，比如，一个特定分支的子密钥用于接收来款交易，而另一个分支的子密钥用于支付交易的找零。不同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94D0DD8" wp14:editId="4C190A2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图4-11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FFEC117" wp14:editId="6B428EF5">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1336FF" w:rsidTr="00FD28E2">
        <w:tc>
          <w:tcPr>
            <w:tcW w:w="1384"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noProof/>
                <w:kern w:val="0"/>
                <w:szCs w:val="21"/>
              </w:rPr>
              <w:lastRenderedPageBreak/>
              <w:drawing>
                <wp:inline distT="0" distB="0" distL="0" distR="0" wp14:anchorId="116236F6" wp14:editId="7FE34492">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的扩展密钥：一个是扩展私钥，它是由私钥和链码的组合，用于产生子密钥（并由此产生子公钥）；另一个是扩展公钥，它是公钥和链码的组合，可用于创建子公钥，就如第68</w:t>
      </w:r>
      <w:r>
        <w:rPr>
          <w:rFonts w:ascii="宋体" w:eastAsia="宋体" w:hAnsi="宋体" w:cs="宋体"/>
          <w:kern w:val="0"/>
          <w:szCs w:val="21"/>
        </w:rPr>
        <w:t>页《生成一个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221616" wp14:editId="16B63D16">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B9596E" w:rsidRDefault="00FD28E2" w:rsidP="00FD28E2">
            <w:pPr>
              <w:widowControl/>
              <w:spacing w:before="100" w:beforeAutospacing="1" w:after="100" w:afterAutospacing="1"/>
              <w:jc w:val="left"/>
              <w:rPr>
                <w:rFonts w:ascii="宋体" w:eastAsia="宋体" w:hAnsi="宋体" w:cs="宋体"/>
                <w:kern w:val="0"/>
                <w:sz w:val="24"/>
                <w:szCs w:val="24"/>
              </w:rPr>
            </w:pPr>
            <w:r w:rsidRPr="00680BFD">
              <w:rPr>
                <w:rFonts w:ascii="宋体" w:eastAsia="宋体" w:hAnsi="宋体" w:cs="宋体"/>
                <w:kern w:val="0"/>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lastRenderedPageBreak/>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Web服务器没有任何私钥部署在其上，这样就避免了私钥丢失的风险。若没有HD钱包，唯一的解决途径就是在分开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图4-12显示扩展父公钥派生子公钥的机制。</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FAD0A7D" wp14:editId="6C784269">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lastRenderedPageBreak/>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为防止这种威胁，HD钱包使用一个替代的派生函数叫做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或同级私钥。派生函数看起来与普通子私钥派生一模一样，除了使用父私钥替代了父公钥。如图4-13：</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E691BE1" wp14:editId="315F5E1B">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lastRenderedPageBreak/>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HD钱包的树状结构提供了无比强大的弹性。每个父扩展密钥可以拥有40亿个子密钥：20亿普通子密钥和20亿强化子密钥。每个子密钥又拥有40</w:t>
      </w:r>
      <w:r>
        <w:rPr>
          <w:rFonts w:ascii="宋体" w:eastAsia="宋体" w:hAnsi="宋体" w:cs="宋体"/>
          <w:kern w:val="0"/>
          <w:szCs w:val="21"/>
        </w:rPr>
        <w:t>亿个子密钥，以此类推。只要你愿意，这课树任意扩展到无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无限树进行导航也变得极其困难。尤为困难的是在不同HD钱包间进行转移时，因为内部机构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lastRenderedPageBreak/>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Pr>
          <w:rFonts w:ascii="宋体" w:eastAsia="宋体" w:hAnsi="宋体" w:cs="宋体" w:hint="eastAsia"/>
          <w:kern w:val="0"/>
          <w:szCs w:val="21"/>
        </w:rPr>
        <w:t>这个问题</w:t>
      </w:r>
      <w:r w:rsidRPr="00B9596E">
        <w:rPr>
          <w:rFonts w:ascii="宋体" w:eastAsia="宋体" w:hAnsi="宋体" w:cs="宋体"/>
          <w:kern w:val="0"/>
          <w:szCs w:val="21"/>
        </w:rPr>
        <w:t>。BIP0043建议第一个强化子索引作为一个特别的标识符，用于表示树结构的“目的”。基于BIP0043，HD钱包只能使用一个层级-1的分支，通过定义索引号的目的，使用索引号表示树的剩余部分的结构和命名空间。举例来说，一个HD钱包只使用分支m/i'/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FD28E2" w:rsidP="00FD28E2">
      <w:pPr>
        <w:widowControl/>
        <w:spacing w:beforeAutospacing="1"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m / purpose' / coin_type' / account' / change / 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第一层“目的”（purpose）总是设置为44'。第二层“币类别”(coin_type)指定加密币类型，允许多币种HD钱包，每个币种在第二层下拥有自己的子树。目前已经定义了三种货币类型：比特币</w:t>
      </w:r>
      <w:r>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chang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tblLook w:val="04A0" w:firstRow="1" w:lastRow="0" w:firstColumn="1" w:lastColumn="0" w:noHBand="0" w:noVBand="1"/>
      </w:tblPr>
      <w:tblGrid>
        <w:gridCol w:w="8522"/>
      </w:tblGrid>
      <w:tr w:rsidR="00FD28E2" w:rsidRPr="00E91FC0" w:rsidTr="00FD28E2">
        <w:tc>
          <w:tcPr>
            <w:tcW w:w="8522" w:type="dxa"/>
          </w:tcPr>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sx hd-seed &gt; m #从一个种子创建一个新的主私钥，并存储于文件“m”中</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#显示主扩展私钥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xprv9s21ZrQH143K38iQ9Y5p6qoB8C75TE71NfpyQPdfGvzghDt39DHPFpovvtWZaRgY5uPwV7RpEgHs7cvdgfiS</w:t>
            </w:r>
            <w:r w:rsidRPr="00E91FC0">
              <w:rPr>
                <w:rFonts w:ascii="宋体" w:eastAsia="宋体" w:hAnsi="宋体" w:cs="宋体"/>
                <w:kern w:val="0"/>
                <w:sz w:val="18"/>
                <w:szCs w:val="18"/>
              </w:rPr>
              <w:lastRenderedPageBreak/>
              <w:t>jLjjbuGKGcjRyU7RGGSS8Xa</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#生成M/0扩展公钥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xpub67xpozcx8pe95XVuZLHXZeG6XWXHpGq6Qv5cmNfi7cS5mtjJ2tgypeQbBs2UAR6KECeeMVKZBPLrtJunSDMstweyLXhRgPxdp14sk9tJPW9</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#生成m/0扩展私钥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xprv9tyUQV64JT5qs3RSTJkXCWKMyUgoQp7F3hA1xzG6ZGu6u6Q9VMNjGr67Lctvy5P8oyaYAL9CAWrUE9i6GoNMKUga5biW6Hx4tws2six3b9c</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hd-to-wif #以WIF格式显示私钥m/0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L1pbvV86crAGoDzqmgY85xURkz3c435Z9nirMt52UbnGjYMzKBUN</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 sx hd-to-address # show the bitcoin address of 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1CHCnCjgMNb6digimckNQ6TBVcTWBAmPHK</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hd-priv 12 --hard | sx hd-priv 4 #生成m/0/12'/4</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xprv9yL8ndfdPVeDWJenF18oiHguRUj8jHmVrqqD97YQHeTcR3LCeh53q5PXPkLsy2kRaqgwoS6YZBLatRZRyUeAkRPe1kLR1P6Mn7jUrXFquUt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在本节中，我们将观察密钥和地址的高级形式，比如加密私钥，脚本和多签名地址，炫耀地址以及纸钱包。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需要将密钥从一个钱包转移到另一个钱包---比如为了升级或者更换钱包软件。私钥备份可能也需要保存在纸上（见第104页《纸钱包》），或者一个外置存储介质上，比如U</w:t>
      </w:r>
      <w:r>
        <w:rPr>
          <w:rFonts w:ascii="宋体" w:eastAsia="宋体" w:hAnsi="宋体" w:cs="宋体"/>
          <w:kern w:val="0"/>
          <w:szCs w:val="21"/>
        </w:rPr>
        <w:t>盘。但是假如备份</w:t>
      </w:r>
      <w:r w:rsidRPr="00B9596E">
        <w:rPr>
          <w:rFonts w:ascii="宋体" w:eastAsia="宋体" w:hAnsi="宋体" w:cs="宋体"/>
          <w:kern w:val="0"/>
          <w:szCs w:val="21"/>
        </w:rPr>
        <w:t>被盗或者丢失呢？这些冲突的安全目标，推动了一个私钥加密提议的诞生，它便携、方便，可以被不同的钱包和比特币客户端所理解，这个提议由比特币改进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w:t>
      </w:r>
      <w:r w:rsidRPr="00B9596E">
        <w:rPr>
          <w:rFonts w:ascii="宋体" w:eastAsia="宋体" w:hAnsi="宋体" w:cs="宋体"/>
          <w:kern w:val="0"/>
          <w:szCs w:val="21"/>
        </w:rPr>
        <w:lastRenderedPageBreak/>
        <w:t>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18D1913A" wp14:editId="3ABD1F2F">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lastRenderedPageBreak/>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lastRenderedPageBreak/>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lastRenderedPageBreak/>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lastRenderedPageBreak/>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FFEA0E" wp14:editId="6FC2F95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081ABDA" wp14:editId="59AA7C19">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8317BB4" wp14:editId="0D63716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317A13D8" wp14:editId="33580BAD">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0A23C85" wp14:editId="5AF87BA7">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A6E41B1" wp14:editId="02DB07A2">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7"/>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noProof/>
          <w:sz w:val="21"/>
        </w:rPr>
        <w:drawing>
          <wp:inline distT="0" distB="0" distL="0" distR="0" wp14:anchorId="66D50F89" wp14:editId="16C1ECE3">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noProof/>
          <w:sz w:val="21"/>
        </w:rPr>
        <w:drawing>
          <wp:inline distT="0" distB="0" distL="0" distR="0" wp14:anchorId="433CE59C" wp14:editId="12415D0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8"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7F611CD8" wp14:editId="4B9C9802">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270520E9" wp14:editId="0ACC40AC">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3B7ABC47" wp14:editId="6E95C6C8">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1925592B" wp14:editId="48DA9512">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0D52C72E" wp14:editId="3BAFD939">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lastRenderedPageBreak/>
        <w:t>&lt;2 PK1 PK2 PK3 PK4 PK5 5 OP_CHECKMULTISIG&gt; OP_HASH160 &lt;redeem scriptHash&gt; OP_EQUAL</w:t>
      </w:r>
    </w:p>
    <w:p w:rsidR="007439DD" w:rsidRPr="00E900B8" w:rsidRDefault="007439DD" w:rsidP="00E900B8">
      <w:pPr>
        <w:pStyle w:val="a4"/>
        <w:ind w:firstLine="420"/>
        <w:rPr>
          <w:sz w:val="21"/>
        </w:rPr>
      </w:pPr>
      <w:r w:rsidRPr="00E900B8">
        <w:rPr>
          <w:sz w:val="21"/>
        </w:rPr>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1A106FBB" wp14:editId="039B2151">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3"/>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7"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70633CEE" wp14:editId="2A256D39">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7"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8"/>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rFonts w:hint="eastAsia"/>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6B5B6AB6" wp14:editId="2D19B6D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446469" w:rsidP="00DD4B66">
      <w:pPr>
        <w:pStyle w:val="a4"/>
        <w:numPr>
          <w:ilvl w:val="0"/>
          <w:numId w:val="13"/>
        </w:numPr>
        <w:rPr>
          <w:sz w:val="21"/>
        </w:rPr>
      </w:pPr>
      <w:hyperlink r:id="rId89"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446469" w:rsidP="00DD4B66">
      <w:pPr>
        <w:pStyle w:val="a4"/>
        <w:numPr>
          <w:ilvl w:val="0"/>
          <w:numId w:val="13"/>
        </w:numPr>
        <w:rPr>
          <w:sz w:val="21"/>
        </w:rPr>
      </w:pPr>
      <w:hyperlink r:id="rId90"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rFonts w:hint="eastAsia"/>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rFonts w:hint="eastAsia"/>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446469" w:rsidP="00DD4B66">
      <w:pPr>
        <w:pStyle w:val="HTML"/>
        <w:rPr>
          <w:rStyle w:val="HTML0"/>
          <w:rFonts w:hint="eastAsia"/>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rFonts w:hint="eastAsia"/>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446469" w:rsidP="00446469">
      <w:pPr>
        <w:pStyle w:val="a4"/>
        <w:ind w:firstLine="420"/>
        <w:rPr>
          <w:rFonts w:hint="eastAsia"/>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DD4B66" w:rsidP="00E02054">
      <w:pPr>
        <w:pStyle w:val="a4"/>
        <w:ind w:firstLine="420"/>
        <w:rPr>
          <w:sz w:val="21"/>
        </w:rPr>
      </w:pPr>
      <w:r w:rsidRPr="00E02054">
        <w:rPr>
          <w:sz w:val="21"/>
        </w:rPr>
        <w:t xml:space="preserve">由于默克尔树是一个二叉树，它需要一个偶数的叶子节点。如果只有奇数个交易需要进行汇总，那么需要复制最后一个交易的哈希，作为新的一个叶子节点，保证叶子数量为偶数，即形成 </w:t>
      </w:r>
      <w:r w:rsidRPr="00E02054">
        <w:rPr>
          <w:rStyle w:val="a5"/>
          <w:sz w:val="21"/>
        </w:rPr>
        <w:t>平衡树（balanced tree）</w:t>
      </w:r>
      <w:r w:rsidRPr="00E02054">
        <w:rPr>
          <w:sz w:val="21"/>
        </w:rPr>
        <w:t>。如</w:t>
      </w:r>
      <w:r w:rsidRPr="00E02054">
        <w:rPr>
          <w:rStyle w:val="a6"/>
          <w:sz w:val="21"/>
        </w:rPr>
        <w:t>图7-3</w:t>
      </w:r>
      <w:r w:rsidRPr="00E02054">
        <w:rPr>
          <w:sz w:val="21"/>
        </w:rPr>
        <w:t>，交易C被复制了。</w:t>
      </w:r>
    </w:p>
    <w:p w:rsidR="00DD4B66" w:rsidRDefault="00DD4B66" w:rsidP="00DD4B66">
      <w:pPr>
        <w:pStyle w:val="a4"/>
      </w:pPr>
      <w:r>
        <w:rPr>
          <w:noProof/>
        </w:rPr>
        <w:drawing>
          <wp:inline distT="0" distB="0" distL="0" distR="0">
            <wp:extent cx="5342137" cy="2657475"/>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40722" cy="2656771"/>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lastRenderedPageBreak/>
        <w:drawing>
          <wp:inline distT="0" distB="0" distL="0" distR="0">
            <wp:extent cx="5362575" cy="2038349"/>
            <wp:effectExtent l="0" t="0" r="0" b="63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0800000" flipH="1" flipV="1">
                      <a:off x="0" y="0"/>
                      <a:ext cx="5369336" cy="204091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为了证明一个特定交易包含在区块中，节点只需创建log2(N) 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rFonts w:hint="eastAsia"/>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E02054" w:rsidTr="00E02054">
        <w:tc>
          <w:tcPr>
            <w:tcW w:w="8522" w:type="dxa"/>
            <w:shd w:val="clear" w:color="auto" w:fill="F2F2F2" w:themeFill="background1" w:themeFillShade="F2"/>
          </w:tcPr>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#include &lt;bitcoin/bitcoin.hpp&gt;</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create_merkle(bc::hash_list&amp;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如果哈希列表为空则停止</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(merkle.empty())</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bc::null_hash;</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else if (merkle.size()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只要列表中超过</w:t>
            </w:r>
            <w:r w:rsidRPr="00E02054">
              <w:rPr>
                <w:rStyle w:val="HTML0"/>
                <w:rFonts w:ascii="Times New Roman" w:hAnsi="Times New Roman" w:cs="Times New Roman"/>
                <w:sz w:val="21"/>
                <w:szCs w:val="21"/>
              </w:rPr>
              <w:t>1</w:t>
            </w:r>
            <w:r w:rsidRPr="00E02054">
              <w:rPr>
                <w:rStyle w:val="HTML0"/>
                <w:rFonts w:ascii="Times New Roman" w:hAnsi="Times New Roman" w:cs="Times New Roman"/>
                <w:sz w:val="21"/>
                <w:szCs w:val="21"/>
              </w:rPr>
              <w:t>个哈希，就继续</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while (merkle.size() &gt;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如果哈希数量为奇数，复制列表中最后一个哈希</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(merkle.size() % 2 != 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merkle.push_back(merkle.back());</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现在列表大小是偶数了</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assert(merkle.size() % 2 == 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新哈希列表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new_merkle;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依次哈希，每次</w:t>
            </w:r>
            <w:r w:rsidRPr="00E02054">
              <w:rPr>
                <w:rStyle w:val="HTML0"/>
                <w:rFonts w:ascii="Times New Roman" w:hAnsi="Times New Roman" w:cs="Times New Roman"/>
                <w:sz w:val="21"/>
                <w:szCs w:val="21"/>
              </w:rPr>
              <w:t>2</w:t>
            </w:r>
            <w:r w:rsidRPr="00E02054">
              <w:rPr>
                <w:rStyle w:val="HTML0"/>
                <w:rFonts w:ascii="Times New Roman" w:hAnsi="Times New Roman" w:cs="Times New Roman"/>
                <w:sz w:val="21"/>
                <w:szCs w:val="21"/>
              </w:rPr>
              <w:t>个</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(auto it = merkle.begin(); it != merkle.end(); it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将当前的两个哈希值连接在一起</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bc::data_chunk concat_data(bc::hash_size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auto concat = bc::make_serializer(concat_data.begin());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assert(concat.iterator() == concat_data.end());</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对两个哈希值进行哈希</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new_root = bc::bitcoin_hash(concat_data);</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加入新列表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new_merkle.push_back(new_root);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 = new_merkle;</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DEBUG output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"Current merkle hash list:"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(const auto&amp; hash: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  " &lt;&lt; bc::encode_hex(hash)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Finally we end up with a single item.</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int main()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将下面的哈希值替换为从区块中取得的值，以产生相同的默克尔根</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bc::hash_literal("0000000000000000000000000000000000000000000000000000000000000000"),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bc::hash_literal("0000000000000000000000000000000000000000000000000000000000000011"),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bc::hash_literal("0000000000000000000000000000000000000000000000000000000000000022"),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const bc::hash_digest merkle_root = create_merkle(tx_hashes);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"Result: " &lt;&lt; bc::encode_hex(merkle_root)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0;</w:t>
            </w:r>
          </w:p>
          <w:p w:rsidR="00E02054" w:rsidRPr="00E02054" w:rsidRDefault="00E02054" w:rsidP="00E02054">
            <w:pPr>
              <w:pStyle w:val="HTML"/>
              <w:rPr>
                <w:rFonts w:ascii="Times New Roman" w:hAnsi="Times New Roman" w:cs="Times New Roman"/>
                <w:sz w:val="21"/>
                <w:szCs w:val="21"/>
              </w:rPr>
            </w:pPr>
            <w:r w:rsidRPr="00E02054">
              <w:rPr>
                <w:rStyle w:val="HTML0"/>
                <w:rFonts w:ascii="Times New Roman" w:hAnsi="Times New Roman" w:cs="Times New Roman"/>
                <w:sz w:val="21"/>
                <w:szCs w:val="21"/>
              </w:rPr>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rFonts w:hint="eastAsia"/>
          <w:sz w:val="21"/>
          <w:szCs w:val="21"/>
        </w:rPr>
      </w:pPr>
      <w:r w:rsidRPr="00E02054">
        <w:rPr>
          <w:rStyle w:val="a5"/>
          <w:sz w:val="21"/>
          <w:szCs w:val="21"/>
        </w:rPr>
        <w:t>例7-2 编译并运行示例代码</w:t>
      </w:r>
    </w:p>
    <w:tbl>
      <w:tblPr>
        <w:tblStyle w:val="a9"/>
        <w:tblW w:w="0" w:type="auto"/>
        <w:tblLook w:val="04A0" w:firstRow="1" w:lastRow="0" w:firstColumn="1" w:lastColumn="0" w:noHBand="0" w:noVBand="1"/>
      </w:tblPr>
      <w:tblGrid>
        <w:gridCol w:w="8522"/>
      </w:tblGrid>
      <w:tr w:rsidR="00E02054" w:rsidTr="00E02054">
        <w:tc>
          <w:tcPr>
            <w:tcW w:w="8522" w:type="dxa"/>
          </w:tcPr>
          <w:p w:rsidR="00E02054" w:rsidRPr="00E02054" w:rsidRDefault="00E02054" w:rsidP="00E02054">
            <w:pPr>
              <w:pStyle w:val="HTML"/>
              <w:rPr>
                <w:rStyle w:val="HTML0"/>
                <w:sz w:val="21"/>
                <w:szCs w:val="21"/>
              </w:rPr>
            </w:pPr>
            <w:r w:rsidRPr="00E02054">
              <w:rPr>
                <w:rStyle w:val="HTML0"/>
                <w:sz w:val="21"/>
                <w:szCs w:val="21"/>
              </w:rPr>
              <w:t xml:space="preserve">    $ # Compile the merkle.cpp code</w:t>
            </w:r>
          </w:p>
          <w:p w:rsidR="00E02054" w:rsidRPr="00E02054" w:rsidRDefault="00E02054" w:rsidP="00E02054">
            <w:pPr>
              <w:pStyle w:val="HTML"/>
              <w:rPr>
                <w:rStyle w:val="HTML0"/>
                <w:sz w:val="21"/>
                <w:szCs w:val="21"/>
              </w:rPr>
            </w:pPr>
            <w:r w:rsidRPr="00E02054">
              <w:rPr>
                <w:rStyle w:val="HTML0"/>
                <w:sz w:val="21"/>
                <w:szCs w:val="21"/>
              </w:rPr>
              <w:t xml:space="preserve">    $ g++ -o merkle merkle.cpp $(pkg-config --cflags --libs libbitcoin)</w:t>
            </w:r>
          </w:p>
          <w:p w:rsidR="00E02054" w:rsidRPr="00E02054" w:rsidRDefault="00E02054" w:rsidP="00E02054">
            <w:pPr>
              <w:pStyle w:val="HTML"/>
              <w:rPr>
                <w:rStyle w:val="HTML0"/>
                <w:sz w:val="21"/>
                <w:szCs w:val="21"/>
              </w:rPr>
            </w:pPr>
            <w:r w:rsidRPr="00E02054">
              <w:rPr>
                <w:rStyle w:val="HTML0"/>
                <w:sz w:val="21"/>
                <w:szCs w:val="21"/>
              </w:rPr>
              <w:t xml:space="preserve">    $ # Run the merkle executable</w:t>
            </w:r>
          </w:p>
          <w:p w:rsidR="00E02054" w:rsidRPr="00E02054" w:rsidRDefault="00E02054" w:rsidP="00E02054">
            <w:pPr>
              <w:pStyle w:val="HTML"/>
              <w:rPr>
                <w:rStyle w:val="HTML0"/>
                <w:sz w:val="21"/>
                <w:szCs w:val="21"/>
              </w:rPr>
            </w:pPr>
            <w:r w:rsidRPr="00E02054">
              <w:rPr>
                <w:rStyle w:val="HTML0"/>
                <w:sz w:val="21"/>
                <w:szCs w:val="21"/>
              </w:rPr>
              <w:t xml:space="preserve">    $ ./merkle</w:t>
            </w: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32650049a0418e4380db0af81788635d8b65424d397170b8499cdc28c4d27006</w:t>
            </w:r>
          </w:p>
          <w:p w:rsidR="00E02054" w:rsidRPr="00E02054" w:rsidRDefault="00E02054" w:rsidP="00E02054">
            <w:pPr>
              <w:pStyle w:val="HTML"/>
              <w:rPr>
                <w:rStyle w:val="HTML0"/>
                <w:sz w:val="21"/>
                <w:szCs w:val="21"/>
              </w:rPr>
            </w:pPr>
            <w:r w:rsidRPr="00E02054">
              <w:rPr>
                <w:rStyle w:val="HTML0"/>
                <w:sz w:val="21"/>
                <w:szCs w:val="21"/>
              </w:rPr>
              <w:t xml:space="preserve">      30861db96905c8dc8b99398ca1cd5bd5b84ac3264a4e1b3e65afa1bcee7540c4</w:t>
            </w:r>
          </w:p>
          <w:p w:rsidR="00E02054" w:rsidRPr="00E02054" w:rsidRDefault="00E02054" w:rsidP="00E02054">
            <w:pPr>
              <w:pStyle w:val="HTML"/>
              <w:rPr>
                <w:rStyle w:val="HTML0"/>
                <w:sz w:val="21"/>
                <w:szCs w:val="21"/>
              </w:rPr>
            </w:pP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d47780c084bad3830bcdaf6eace035e4c6cbf646d103795d22104fb105014ba3</w:t>
            </w:r>
          </w:p>
          <w:p w:rsidR="00E02054" w:rsidRPr="00E02054" w:rsidRDefault="00E02054" w:rsidP="00E02054">
            <w:pPr>
              <w:pStyle w:val="HTML"/>
              <w:rPr>
                <w:rStyle w:val="HTML0"/>
                <w:sz w:val="21"/>
                <w:szCs w:val="21"/>
              </w:rPr>
            </w:pPr>
          </w:p>
          <w:p w:rsidR="00E02054" w:rsidRDefault="00E02054" w:rsidP="00E02054">
            <w:pPr>
              <w:pStyle w:val="HTML"/>
              <w:rPr>
                <w:sz w:val="21"/>
                <w:szCs w:val="21"/>
              </w:rPr>
            </w:pPr>
            <w:r w:rsidRPr="00E02054">
              <w:rPr>
                <w:rStyle w:val="HTML0"/>
                <w:sz w:val="21"/>
                <w:szCs w:val="21"/>
              </w:rPr>
              <w:t xml:space="preserve">    Result: d47780c084bad3830bcdaf6eace035e4c</w:t>
            </w:r>
            <w:r>
              <w:rPr>
                <w:rStyle w:val="HTML0"/>
                <w:sz w:val="21"/>
                <w:szCs w:val="21"/>
              </w:rPr>
              <w:t>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af2"/>
        <w:tblW w:w="0" w:type="auto"/>
        <w:tblLook w:val="04A0" w:firstRow="1" w:lastRow="0" w:firstColumn="1" w:lastColumn="0" w:noHBand="0" w:noVBand="1"/>
      </w:tblPr>
      <w:tblGrid>
        <w:gridCol w:w="1274"/>
        <w:gridCol w:w="1481"/>
        <w:gridCol w:w="2114"/>
        <w:gridCol w:w="1903"/>
      </w:tblGrid>
      <w:tr w:rsidR="00DD4B66" w:rsidRPr="00E02054" w:rsidTr="00E0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jc w:val="center"/>
              <w:rPr>
                <w:rFonts w:ascii="宋体" w:eastAsia="宋体" w:hAnsi="宋体" w:cs="宋体"/>
                <w:bCs w:val="0"/>
                <w:szCs w:val="21"/>
              </w:rPr>
            </w:pPr>
            <w:r w:rsidRPr="00E02054">
              <w:rPr>
                <w:bCs w:val="0"/>
                <w:szCs w:val="21"/>
              </w:rPr>
              <w:lastRenderedPageBreak/>
              <w:t>交易数量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区块粗略大小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路径尺寸（哈希数）</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Pr="00E02054" w:rsidRDefault="00DD4B66" w:rsidP="00E02054">
      <w:pPr>
        <w:pStyle w:val="a4"/>
        <w:ind w:firstLine="420"/>
        <w:rPr>
          <w:sz w:val="21"/>
        </w:rPr>
        <w:sectPr w:rsidR="00DD4B66" w:rsidRPr="00E02054">
          <w:headerReference w:type="default" r:id="rId96"/>
          <w:pgSz w:w="11906" w:h="16838"/>
          <w:pgMar w:top="1440" w:right="1800" w:bottom="1440" w:left="1800" w:header="851" w:footer="992" w:gutter="0"/>
          <w:cols w:space="425"/>
          <w:docGrid w:type="lines" w:linePitch="312"/>
        </w:sectPr>
      </w:pPr>
      <w:r w:rsidRPr="00E02054">
        <w:rPr>
          <w:sz w:val="21"/>
        </w:rP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3A08FC" w:rsidP="00DD4B66">
      <w:pPr>
        <w:pStyle w:val="2"/>
      </w:pPr>
      <w:r>
        <w:rPr>
          <w:rFonts w:hint="eastAsia"/>
        </w:rPr>
        <w:lastRenderedPageBreak/>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bookmarkStart w:id="0" w:name="_GoBack"/>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bookmarkEnd w:id="0"/>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5"/>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Default="00DD4B66" w:rsidP="00DD4B66">
      <w:pPr>
        <w:pStyle w:val="a4"/>
      </w:pPr>
      <w: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Default="00DD4B66" w:rsidP="00DD4B66">
      <w:pPr>
        <w:pStyle w:val="a4"/>
      </w:pPr>
      <w:r>
        <w:t>在本章中，我们将观察一些比特币及区块链发明的分支：替代链，替代币，以及自2009年这项新技术引入以来开发的应用程序。当然，我们主要还是研究替代币，简称</w:t>
      </w:r>
      <w:r>
        <w:rPr>
          <w:rStyle w:val="a5"/>
        </w:rPr>
        <w:t>alt coins</w:t>
      </w:r>
      <w:r>
        <w:t>（译者：国内也有称之为山寨币的，为避免贬低嫌疑，我们统一译做替代币），这是些基于比特币的设计模式创建的，但是运行于完全独立的区块链和网络上的数字货币系统。</w:t>
      </w:r>
    </w:p>
    <w:p w:rsidR="00DD4B66" w:rsidRDefault="00DD4B66" w:rsidP="00DD4B66">
      <w:pPr>
        <w:pStyle w:val="a4"/>
      </w:pPr>
      <w: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Default="00DD4B66" w:rsidP="00DD4B66">
      <w:pPr>
        <w:pStyle w:val="a4"/>
      </w:pPr>
      <w: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DD4B66" w:rsidP="00DD4B66">
      <w:pPr>
        <w:pStyle w:val="2"/>
      </w:pPr>
      <w:r>
        <w:t>替代币与替代链的分类</w:t>
      </w:r>
    </w:p>
    <w:p w:rsidR="00DD4B66" w:rsidRDefault="00DD4B66" w:rsidP="00DD4B66">
      <w:pPr>
        <w:pStyle w:val="a4"/>
      </w:pPr>
      <w:r>
        <w:t>比特币是个开源项目，它的代码构成了很多其他软件项目的基础。从其代码衍生出的软件项目的最常见形式就是各种去中心化货币或者叫</w:t>
      </w:r>
      <w:r>
        <w:rPr>
          <w:rStyle w:val="a5"/>
        </w:rPr>
        <w:t>替代币</w:t>
      </w:r>
      <w:r>
        <w:t>，它们均基于相同的基础构建区块以实现数字货币。</w:t>
      </w:r>
    </w:p>
    <w:p w:rsidR="00DD4B66" w:rsidRDefault="00DD4B66" w:rsidP="00DD4B66">
      <w:pPr>
        <w:pStyle w:val="a4"/>
      </w:pPr>
      <w:r>
        <w:t>在比特币区块链之上有一系列的协议层实现。这些</w:t>
      </w:r>
      <w:r>
        <w:rPr>
          <w:rStyle w:val="a5"/>
        </w:rPr>
        <w:t>元币</w:t>
      </w:r>
      <w:r>
        <w:t>，</w:t>
      </w:r>
      <w:r>
        <w:rPr>
          <w:rStyle w:val="a5"/>
        </w:rPr>
        <w:t>元链</w:t>
      </w:r>
      <w:r>
        <w:t>，</w:t>
      </w:r>
      <w:r>
        <w:rPr>
          <w:rStyle w:val="a5"/>
        </w:rPr>
        <w:t>区块链应用</w:t>
      </w:r>
      <w:r>
        <w:t>或者把区块链作为基础平台或者新增协议层对比特币协议进行扩展。案例包括彩色币（Colored Coins），万事达币（Mastercoin），合约币（Counterparty）等。</w:t>
      </w:r>
    </w:p>
    <w:p w:rsidR="00DD4B66" w:rsidRDefault="00DD4B66" w:rsidP="00DD4B66">
      <w:pPr>
        <w:pStyle w:val="a4"/>
      </w:pPr>
      <w: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Default="00DD4B66" w:rsidP="00DD4B66">
      <w:pPr>
        <w:pStyle w:val="a4"/>
      </w:pPr>
      <w:r>
        <w:t>除了替代币，还有一系列不同的区块链实现，他们不是真正的“币”，所以我们把它们称为</w:t>
      </w:r>
      <w:r>
        <w:rPr>
          <w:rStyle w:val="a5"/>
        </w:rPr>
        <w:t>替代链（alt chains）</w:t>
      </w:r>
      <w:r>
        <w:t>。这些替代链实现了共识算法和分布式账本技术，可以作为合约、名称注册或其他应用的基础平台。替代链使用相同的基础技</w:t>
      </w:r>
      <w:r>
        <w:lastRenderedPageBreak/>
        <w:t>术构建区块，有时也使用货币或令牌作为其支付手段，但是他们的主要目的不是货币。作为替代链的例子，我们也将讨论一下域名币（Namecoin），以太坊（Ethereum）和NXT。</w:t>
      </w:r>
    </w:p>
    <w:p w:rsidR="00DD4B66" w:rsidRDefault="00DD4B66" w:rsidP="00DD4B66">
      <w:pPr>
        <w:pStyle w:val="a4"/>
      </w:pPr>
      <w:r>
        <w:t>除了比特币中使用的工作量证明共识算法，也有其他一些实验性质的如基于资源证明、发布证明等的共识协议。我们将以Maidsafe和Twister为案例了解此类共识机制。</w:t>
      </w:r>
    </w:p>
    <w:p w:rsidR="00DD4B66" w:rsidRDefault="00DD4B66" w:rsidP="00DD4B66">
      <w:pPr>
        <w:pStyle w:val="a4"/>
      </w:pPr>
      <w: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DD4B66" w:rsidP="00DD4B66">
      <w:pPr>
        <w:pStyle w:val="2"/>
      </w:pPr>
      <w:r>
        <w:t>元币平台</w:t>
      </w:r>
    </w:p>
    <w:p w:rsidR="00DD4B66" w:rsidRDefault="00DD4B66" w:rsidP="00DD4B66">
      <w:pPr>
        <w:pStyle w:val="a4"/>
      </w:pPr>
      <w: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DD4B66" w:rsidP="00DD4B66">
      <w:pPr>
        <w:pStyle w:val="3"/>
      </w:pPr>
      <w:r>
        <w:t>彩色币</w:t>
      </w:r>
      <w:r>
        <w:t>(Colored Coins)</w:t>
      </w:r>
    </w:p>
    <w:p w:rsidR="00DD4B66" w:rsidRDefault="00DD4B66" w:rsidP="00DD4B66">
      <w:pPr>
        <w:pStyle w:val="a4"/>
      </w:pPr>
      <w:r>
        <w:rPr>
          <w:rStyle w:val="a5"/>
        </w:rPr>
        <w:t>彩色币（Colored coins)</w:t>
      </w:r>
      <w: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Default="00DD4B66" w:rsidP="00DD4B66">
      <w:pPr>
        <w:pStyle w:val="a4"/>
      </w:pPr>
      <w: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DD4B66">
      <w:pPr>
        <w:pStyle w:val="a4"/>
      </w:pPr>
      <w:r>
        <w:lastRenderedPageBreak/>
        <w:t>为了演示彩色币的使用，我们创建20个“MasterBTC”彩色币，这些彩色币代表免费获取本书拷贝的优惠券。如</w:t>
      </w:r>
      <w:r>
        <w:rPr>
          <w:rStyle w:val="a6"/>
        </w:rPr>
        <w:t>例9-1</w:t>
      </w:r>
      <w: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pPr>
      <w:r>
        <w:rPr>
          <w:rStyle w:val="a5"/>
        </w:rPr>
        <w:t>例9-1 彩色币的元数据配置文件，记录免费获取本书拷贝的优惠券</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"source_addresses": ["3NpZmvSPLmN2cVFw1pY7gxEAVPCVfnWfVD"],</w:t>
      </w:r>
    </w:p>
    <w:p w:rsidR="00DD4B66" w:rsidRDefault="00DD4B66" w:rsidP="00DD4B66">
      <w:pPr>
        <w:pStyle w:val="HTML"/>
        <w:rPr>
          <w:rStyle w:val="HTML0"/>
        </w:rPr>
      </w:pPr>
      <w:r>
        <w:rPr>
          <w:rStyle w:val="HTML0"/>
        </w:rPr>
        <w:t xml:space="preserve">        "contract_url": "https://www.coinprism.info/asset/3NpZmvSPLmN2cVFw1pY7gxEAVPCVfnWfVD",</w:t>
      </w:r>
    </w:p>
    <w:p w:rsidR="00DD4B66" w:rsidRDefault="00DD4B66" w:rsidP="00DD4B66">
      <w:pPr>
        <w:pStyle w:val="HTML"/>
        <w:rPr>
          <w:rStyle w:val="HTML0"/>
        </w:rPr>
      </w:pPr>
      <w:r>
        <w:rPr>
          <w:rStyle w:val="HTML0"/>
        </w:rPr>
        <w:t xml:space="preserve">        "name_short": "MasterBTC",</w:t>
      </w:r>
    </w:p>
    <w:p w:rsidR="00DD4B66" w:rsidRDefault="00DD4B66" w:rsidP="00DD4B66">
      <w:pPr>
        <w:pStyle w:val="HTML"/>
        <w:rPr>
          <w:rStyle w:val="HTML0"/>
        </w:rPr>
      </w:pPr>
      <w:r>
        <w:rPr>
          <w:rStyle w:val="HTML0"/>
        </w:rPr>
        <w:t xml:space="preserve">        "name": "Free copy of \"Mastering Bitcoin\"" ,</w:t>
      </w:r>
    </w:p>
    <w:p w:rsidR="00DD4B66" w:rsidRDefault="00DD4B66" w:rsidP="00DD4B66">
      <w:pPr>
        <w:pStyle w:val="HTML"/>
        <w:rPr>
          <w:rStyle w:val="HTML0"/>
        </w:rPr>
      </w:pPr>
      <w:r>
        <w:rPr>
          <w:rStyle w:val="HTML0"/>
        </w:rPr>
        <w:t xml:space="preserve">        "issuer": "Andreas M. Antonopoulos" ,</w:t>
      </w:r>
    </w:p>
    <w:p w:rsidR="00DD4B66" w:rsidRDefault="00DD4B66" w:rsidP="00DD4B66">
      <w:pPr>
        <w:pStyle w:val="HTML"/>
        <w:rPr>
          <w:rStyle w:val="HTML0"/>
        </w:rPr>
      </w:pPr>
      <w:r>
        <w:rPr>
          <w:rStyle w:val="HTML0"/>
        </w:rPr>
        <w:t xml:space="preserve">        "description": "This token is redeemable for a free copy of the book \"Mastering</w:t>
      </w:r>
    </w:p>
    <w:p w:rsidR="00DD4B66" w:rsidRDefault="00DD4B66" w:rsidP="00DD4B66">
      <w:pPr>
        <w:pStyle w:val="HTML"/>
        <w:rPr>
          <w:rStyle w:val="HTML0"/>
        </w:rPr>
      </w:pPr>
      <w:r>
        <w:rPr>
          <w:rStyle w:val="HTML0"/>
        </w:rPr>
        <w:t xml:space="preserve">        Bitcoin\"" ,</w:t>
      </w:r>
    </w:p>
    <w:p w:rsidR="00DD4B66" w:rsidRDefault="00DD4B66" w:rsidP="00DD4B66">
      <w:pPr>
        <w:pStyle w:val="HTML"/>
        <w:rPr>
          <w:rStyle w:val="HTML0"/>
        </w:rPr>
      </w:pPr>
      <w:r>
        <w:rPr>
          <w:rStyle w:val="HTML0"/>
        </w:rPr>
        <w:t xml:space="preserve">        "description_mime": "text/x-markdown; charset=UTF-8" ,</w:t>
      </w:r>
    </w:p>
    <w:p w:rsidR="00DD4B66" w:rsidRDefault="00DD4B66" w:rsidP="00DD4B66">
      <w:pPr>
        <w:pStyle w:val="HTML"/>
        <w:rPr>
          <w:rStyle w:val="HTML0"/>
        </w:rPr>
      </w:pPr>
      <w:r>
        <w:rPr>
          <w:rStyle w:val="HTML0"/>
        </w:rPr>
        <w:t xml:space="preserve">        "type": "Other" ,</w:t>
      </w:r>
    </w:p>
    <w:p w:rsidR="00DD4B66" w:rsidRDefault="00DD4B66" w:rsidP="00DD4B66">
      <w:pPr>
        <w:pStyle w:val="HTML"/>
        <w:rPr>
          <w:rStyle w:val="HTML0"/>
        </w:rPr>
      </w:pPr>
      <w:r>
        <w:rPr>
          <w:rStyle w:val="HTML0"/>
        </w:rPr>
        <w:t xml:space="preserve">        "divisibility": 0,</w:t>
      </w:r>
    </w:p>
    <w:p w:rsidR="00DD4B66" w:rsidRDefault="00DD4B66" w:rsidP="00DD4B66">
      <w:pPr>
        <w:pStyle w:val="HTML"/>
        <w:rPr>
          <w:rStyle w:val="HTML0"/>
        </w:rPr>
      </w:pPr>
      <w:r>
        <w:rPr>
          <w:rStyle w:val="HTML0"/>
        </w:rPr>
        <w:t xml:space="preserve">        "link_to_website": false,</w:t>
      </w:r>
    </w:p>
    <w:p w:rsidR="00DD4B66" w:rsidRDefault="00DD4B66" w:rsidP="00DD4B66">
      <w:pPr>
        <w:pStyle w:val="HTML"/>
        <w:rPr>
          <w:rStyle w:val="HTML0"/>
        </w:rPr>
      </w:pPr>
      <w:r>
        <w:rPr>
          <w:rStyle w:val="HTML0"/>
        </w:rPr>
        <w:t xml:space="preserve">        "icon_url": null,</w:t>
      </w:r>
    </w:p>
    <w:p w:rsidR="00DD4B66" w:rsidRDefault="00DD4B66" w:rsidP="00DD4B66">
      <w:pPr>
        <w:pStyle w:val="HTML"/>
        <w:rPr>
          <w:rStyle w:val="HTML0"/>
        </w:rPr>
      </w:pPr>
      <w:r>
        <w:rPr>
          <w:rStyle w:val="HTML0"/>
        </w:rPr>
        <w:t xml:space="preserve">        "image_url": null,</w:t>
      </w:r>
    </w:p>
    <w:p w:rsidR="00DD4B66" w:rsidRDefault="00DD4B66" w:rsidP="00DD4B66">
      <w:pPr>
        <w:pStyle w:val="HTML"/>
        <w:rPr>
          <w:rStyle w:val="HTML0"/>
        </w:rPr>
      </w:pPr>
      <w:r>
        <w:rPr>
          <w:rStyle w:val="HTML0"/>
        </w:rPr>
        <w:t xml:space="preserve">        "version": "1.0"</w:t>
      </w:r>
    </w:p>
    <w:p w:rsidR="00DD4B66" w:rsidRDefault="00DD4B66" w:rsidP="00DD4B66">
      <w:pPr>
        <w:pStyle w:val="HTML"/>
        <w:rPr>
          <w:rStyle w:val="HTML0"/>
        </w:rPr>
      </w:pPr>
      <w:r>
        <w:rPr>
          <w:rStyle w:val="HTML0"/>
        </w:rPr>
        <w:t xml:space="preserve">    }</w:t>
      </w:r>
    </w:p>
    <w:p w:rsidR="00DD4B66" w:rsidRDefault="00DD4B66" w:rsidP="00DD4B66">
      <w:pPr>
        <w:pStyle w:val="3"/>
      </w:pPr>
      <w:r>
        <w:t>万事达币</w:t>
      </w:r>
      <w:r>
        <w:t>(Mastercoin)</w:t>
      </w:r>
    </w:p>
    <w:p w:rsidR="00DD4B66" w:rsidRDefault="00DD4B66" w:rsidP="00DD4B66">
      <w:pPr>
        <w:pStyle w:val="a4"/>
      </w:pPr>
      <w: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Default="00DD4B66" w:rsidP="00DD4B66">
      <w:pPr>
        <w:pStyle w:val="a4"/>
      </w:pPr>
      <w: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DD4B66" w:rsidP="00DD4B66">
      <w:pPr>
        <w:pStyle w:val="3"/>
      </w:pPr>
      <w:r>
        <w:lastRenderedPageBreak/>
        <w:t>合约币</w:t>
      </w:r>
      <w:r>
        <w:t>(Counterparty)</w:t>
      </w:r>
    </w:p>
    <w:p w:rsidR="00DD4B66" w:rsidRDefault="00DD4B66" w:rsidP="00DD4B66">
      <w:pPr>
        <w:pStyle w:val="a4"/>
      </w:pPr>
      <w: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DD4B66" w:rsidP="00DD4B66">
      <w:pPr>
        <w:pStyle w:val="2"/>
      </w:pPr>
      <w:r>
        <w:t>替代币</w:t>
      </w:r>
    </w:p>
    <w:p w:rsidR="00DD4B66" w:rsidRDefault="00DD4B66" w:rsidP="00DD4B66">
      <w:pPr>
        <w:pStyle w:val="a4"/>
      </w:pPr>
      <w:r>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Default="00DD4B66" w:rsidP="00DD4B66">
      <w:pPr>
        <w:pStyle w:val="a4"/>
      </w:pPr>
      <w:r>
        <w:t>严格的说，第一个主要的比特币“替代者”不是替代币，而是一条替代链，叫</w:t>
      </w:r>
      <w:r>
        <w:rPr>
          <w:rStyle w:val="a5"/>
        </w:rPr>
        <w:t>域名币</w:t>
      </w:r>
      <w:r>
        <w:t>，我们将在下节中进行讨论。</w:t>
      </w:r>
    </w:p>
    <w:p w:rsidR="00DD4B66" w:rsidRDefault="00DD4B66" w:rsidP="00DD4B66">
      <w:pPr>
        <w:pStyle w:val="a4"/>
      </w:pPr>
      <w:r>
        <w:t>按照发布时间的先后顺序，首个替代币是比特币的一个克隆，出现于2011年8月，称作</w:t>
      </w:r>
      <w:r>
        <w:rPr>
          <w:rStyle w:val="a5"/>
        </w:rPr>
        <w:t>IXCoin</w:t>
      </w:r>
      <w:r>
        <w:t>。IXCoin修改了比特币的一些参数，特别是将奖励金额增加到每区块96币，从而加快了货币的创建速度。</w:t>
      </w:r>
    </w:p>
    <w:p w:rsidR="00DD4B66" w:rsidRDefault="00DD4B66" w:rsidP="00DD4B66">
      <w:pPr>
        <w:pStyle w:val="a4"/>
      </w:pPr>
      <w:r>
        <w:t>2011年9月，</w:t>
      </w:r>
      <w:r>
        <w:rPr>
          <w:rStyle w:val="a5"/>
        </w:rPr>
        <w:t>Tenebrix</w:t>
      </w:r>
      <w:r>
        <w:t>诞生。Tenebrix是第一个使用工作量证明替代算法的加密货币，其算法叫</w:t>
      </w:r>
      <w:r>
        <w:rPr>
          <w:rStyle w:val="a5"/>
        </w:rPr>
        <w:t>scrypt</w:t>
      </w:r>
      <w: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Default="00DD4B66" w:rsidP="00DD4B66">
      <w:pPr>
        <w:pStyle w:val="a4"/>
      </w:pPr>
      <w:r>
        <w:rPr>
          <w:rStyle w:val="a5"/>
        </w:rPr>
        <w:t>莱特币</w:t>
      </w:r>
      <w: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Default="00DD4B66" w:rsidP="00DD4B66">
      <w:pPr>
        <w:pStyle w:val="a4"/>
      </w:pPr>
      <w: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Default="00DD4B66" w:rsidP="00DD4B66">
      <w:pPr>
        <w:pStyle w:val="a4"/>
      </w:pPr>
      <w: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Default="00DD4B66" w:rsidP="00DD4B66">
      <w:pPr>
        <w:widowControl/>
        <w:numPr>
          <w:ilvl w:val="0"/>
          <w:numId w:val="17"/>
        </w:numPr>
        <w:spacing w:before="100" w:beforeAutospacing="1" w:after="100" w:afterAutospacing="1"/>
        <w:jc w:val="left"/>
      </w:pPr>
      <w:r>
        <w:lastRenderedPageBreak/>
        <w:t>不同的货币策略</w:t>
      </w:r>
    </w:p>
    <w:p w:rsidR="00DD4B66" w:rsidRDefault="00DD4B66" w:rsidP="00DD4B66">
      <w:pPr>
        <w:widowControl/>
        <w:numPr>
          <w:ilvl w:val="0"/>
          <w:numId w:val="17"/>
        </w:numPr>
        <w:spacing w:before="100" w:beforeAutospacing="1" w:after="100" w:afterAutospacing="1"/>
        <w:jc w:val="left"/>
      </w:pPr>
      <w:r>
        <w:t>不同的工作量证明算法或共识机制</w:t>
      </w:r>
    </w:p>
    <w:p w:rsidR="00DD4B66" w:rsidRDefault="00DD4B66" w:rsidP="00DD4B66">
      <w:pPr>
        <w:widowControl/>
        <w:numPr>
          <w:ilvl w:val="0"/>
          <w:numId w:val="17"/>
        </w:numPr>
        <w:spacing w:before="100" w:beforeAutospacing="1" w:after="100" w:afterAutospacing="1"/>
        <w:jc w:val="left"/>
      </w:pPr>
      <w:r>
        <w:t>特定的功能，比如更强的匿名手段</w:t>
      </w:r>
    </w:p>
    <w:p w:rsidR="00DD4B66" w:rsidRDefault="00DD4B66" w:rsidP="00DD4B66">
      <w:pPr>
        <w:pStyle w:val="a4"/>
      </w:pPr>
      <w:r>
        <w:t>要获取更多信息，可以查看</w:t>
      </w:r>
      <w:hyperlink r:id="rId106" w:history="1">
        <w:r>
          <w:rPr>
            <w:rStyle w:val="a7"/>
          </w:rPr>
          <w:t>替代币和替代链的时间线示意图</w:t>
        </w:r>
      </w:hyperlink>
    </w:p>
    <w:p w:rsidR="00DD4B66" w:rsidRDefault="00DD4B66" w:rsidP="00DD4B66">
      <w:pPr>
        <w:pStyle w:val="3"/>
      </w:pPr>
      <w:r>
        <w:t>评估替代币</w:t>
      </w:r>
    </w:p>
    <w:p w:rsidR="00DD4B66" w:rsidRDefault="00DD4B66" w:rsidP="00DD4B66">
      <w:pPr>
        <w:pStyle w:val="a4"/>
      </w:pPr>
      <w: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Default="00DD4B66" w:rsidP="00DD4B66">
      <w:pPr>
        <w:pStyle w:val="a4"/>
      </w:pPr>
      <w:r>
        <w:t>这里的几个问题可以作为判断一个替代币相对比特币到底好在哪：</w:t>
      </w:r>
    </w:p>
    <w:p w:rsidR="00DD4B66" w:rsidRDefault="00DD4B66" w:rsidP="00DD4B66">
      <w:pPr>
        <w:widowControl/>
        <w:numPr>
          <w:ilvl w:val="0"/>
          <w:numId w:val="18"/>
        </w:numPr>
        <w:spacing w:before="100" w:beforeAutospacing="1" w:after="100" w:afterAutospacing="1"/>
        <w:jc w:val="left"/>
      </w:pPr>
      <w:r>
        <w:t>替代币有没有引入大的创新？</w:t>
      </w:r>
    </w:p>
    <w:p w:rsidR="00DD4B66" w:rsidRDefault="00DD4B66" w:rsidP="00DD4B66">
      <w:pPr>
        <w:widowControl/>
        <w:numPr>
          <w:ilvl w:val="0"/>
          <w:numId w:val="18"/>
        </w:numPr>
        <w:spacing w:before="100" w:beforeAutospacing="1" w:after="100" w:afterAutospacing="1"/>
        <w:jc w:val="left"/>
      </w:pPr>
      <w:r>
        <w:t>不同点是否具有足够的吸引力将用户从比特币吸引过来？</w:t>
      </w:r>
    </w:p>
    <w:p w:rsidR="00DD4B66" w:rsidRDefault="00DD4B66" w:rsidP="00DD4B66">
      <w:pPr>
        <w:widowControl/>
        <w:numPr>
          <w:ilvl w:val="0"/>
          <w:numId w:val="18"/>
        </w:numPr>
        <w:spacing w:before="100" w:beforeAutospacing="1" w:after="100" w:afterAutospacing="1"/>
        <w:jc w:val="left"/>
      </w:pPr>
      <w:r>
        <w:t>替代币是否解决了某些有意思的细分市场或者应用问题？</w:t>
      </w:r>
    </w:p>
    <w:p w:rsidR="00DD4B66" w:rsidRDefault="00DD4B66" w:rsidP="00DD4B66">
      <w:pPr>
        <w:widowControl/>
        <w:numPr>
          <w:ilvl w:val="0"/>
          <w:numId w:val="18"/>
        </w:numPr>
        <w:spacing w:before="100" w:beforeAutospacing="1" w:after="100" w:afterAutospacing="1"/>
        <w:jc w:val="left"/>
      </w:pPr>
      <w:r>
        <w:t>替代币能否吸引到足够的矿工以抵抗共识攻击并保证系统安全？</w:t>
      </w:r>
    </w:p>
    <w:p w:rsidR="00DD4B66" w:rsidRDefault="00DD4B66" w:rsidP="00DD4B66">
      <w:pPr>
        <w:pStyle w:val="a4"/>
      </w:pPr>
      <w:r>
        <w:t>以下是几个需要考虑的财务和市场指标问题：</w:t>
      </w:r>
    </w:p>
    <w:p w:rsidR="00DD4B66" w:rsidRDefault="00DD4B66" w:rsidP="00DD4B66">
      <w:pPr>
        <w:widowControl/>
        <w:numPr>
          <w:ilvl w:val="0"/>
          <w:numId w:val="19"/>
        </w:numPr>
        <w:spacing w:before="100" w:beforeAutospacing="1" w:after="100" w:afterAutospacing="1"/>
        <w:jc w:val="left"/>
      </w:pPr>
      <w:r>
        <w:t>替代币的市场容量如何？</w:t>
      </w:r>
    </w:p>
    <w:p w:rsidR="00DD4B66" w:rsidRDefault="00DD4B66" w:rsidP="00DD4B66">
      <w:pPr>
        <w:widowControl/>
        <w:numPr>
          <w:ilvl w:val="0"/>
          <w:numId w:val="19"/>
        </w:numPr>
        <w:spacing w:before="100" w:beforeAutospacing="1" w:after="100" w:afterAutospacing="1"/>
        <w:jc w:val="left"/>
      </w:pPr>
      <w:r>
        <w:t>预估有多少该替代币的用户</w:t>
      </w:r>
      <w:r>
        <w:t>/</w:t>
      </w:r>
      <w:r>
        <w:t>钱包？</w:t>
      </w:r>
    </w:p>
    <w:p w:rsidR="00DD4B66" w:rsidRDefault="00DD4B66" w:rsidP="00DD4B66">
      <w:pPr>
        <w:widowControl/>
        <w:numPr>
          <w:ilvl w:val="0"/>
          <w:numId w:val="19"/>
        </w:numPr>
        <w:spacing w:before="100" w:beforeAutospacing="1" w:after="100" w:afterAutospacing="1"/>
        <w:jc w:val="left"/>
      </w:pPr>
      <w:r>
        <w:t>有多少商户接受这种替代币？</w:t>
      </w:r>
    </w:p>
    <w:p w:rsidR="00DD4B66" w:rsidRDefault="00DD4B66" w:rsidP="00DD4B66">
      <w:pPr>
        <w:widowControl/>
        <w:numPr>
          <w:ilvl w:val="0"/>
          <w:numId w:val="19"/>
        </w:numPr>
        <w:spacing w:before="100" w:beforeAutospacing="1" w:after="100" w:afterAutospacing="1"/>
        <w:jc w:val="left"/>
      </w:pPr>
      <w:r>
        <w:t>每日交易量有多少？</w:t>
      </w:r>
    </w:p>
    <w:p w:rsidR="00DD4B66" w:rsidRDefault="00DD4B66" w:rsidP="00DD4B66">
      <w:pPr>
        <w:widowControl/>
        <w:numPr>
          <w:ilvl w:val="0"/>
          <w:numId w:val="19"/>
        </w:numPr>
        <w:spacing w:before="100" w:beforeAutospacing="1" w:after="100" w:afterAutospacing="1"/>
        <w:jc w:val="left"/>
      </w:pPr>
      <w:r>
        <w:t>每日交易金额是多少？</w:t>
      </w:r>
    </w:p>
    <w:p w:rsidR="00DD4B66" w:rsidRDefault="00DD4B66" w:rsidP="00DD4B66">
      <w:pPr>
        <w:pStyle w:val="a4"/>
      </w:pPr>
      <w:r>
        <w:t>在本章中，我们主要关注上面第一个问题集，即替代币的技术特性和创新潜力。</w:t>
      </w:r>
    </w:p>
    <w:p w:rsidR="00DD4B66" w:rsidRDefault="00DD4B66" w:rsidP="00DD4B66">
      <w:pPr>
        <w:pStyle w:val="3"/>
      </w:pPr>
      <w:r>
        <w:t>货币属性不同的替代币：莱特币（</w:t>
      </w:r>
      <w:r>
        <w:t>Litecoin</w:t>
      </w:r>
      <w:r>
        <w:t>），狗币（</w:t>
      </w:r>
      <w:r>
        <w:t>Doggecoin</w:t>
      </w:r>
      <w:r>
        <w:t>），弗雷币（</w:t>
      </w:r>
      <w:r>
        <w:t>Freicoin</w:t>
      </w:r>
      <w:r>
        <w:t>）</w:t>
      </w:r>
    </w:p>
    <w:p w:rsidR="00DD4B66" w:rsidRDefault="00DD4B66" w:rsidP="00DD4B66">
      <w:pPr>
        <w:pStyle w:val="a4"/>
      </w:pPr>
      <w: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DD4B66" w:rsidP="00DD4B66">
      <w:pPr>
        <w:pStyle w:val="4"/>
      </w:pPr>
      <w:r>
        <w:lastRenderedPageBreak/>
        <w:t>莱特币（</w:t>
      </w:r>
      <w:r>
        <w:t>Litecoin</w:t>
      </w:r>
      <w:r>
        <w:t>）</w:t>
      </w:r>
    </w:p>
    <w:p w:rsidR="00DD4B66" w:rsidRDefault="00DD4B66" w:rsidP="00DD4B66">
      <w:pPr>
        <w:pStyle w:val="a4"/>
      </w:pPr>
      <w:r>
        <w:t>最早的替代币之一，发布于2011年，莱特币是比特币之后最成功的数字货币系统。它最主要的创新在于采用了scrypt作为工作量证明的替代算法（继承于Tenebrix），以及它的更快/更轻量的货币参数。</w:t>
      </w:r>
    </w:p>
    <w:p w:rsidR="00DD4B66" w:rsidRDefault="00DD4B66" w:rsidP="00DD4B66">
      <w:pPr>
        <w:widowControl/>
        <w:numPr>
          <w:ilvl w:val="0"/>
          <w:numId w:val="20"/>
        </w:numPr>
        <w:spacing w:before="100" w:beforeAutospacing="1" w:after="100" w:afterAutospacing="1"/>
        <w:jc w:val="left"/>
      </w:pPr>
      <w:r>
        <w:t>区块创建时间：</w:t>
      </w:r>
      <w:r>
        <w:t>2.5</w:t>
      </w:r>
      <w:r>
        <w:t>分钟</w:t>
      </w:r>
    </w:p>
    <w:p w:rsidR="00DD4B66" w:rsidRDefault="00DD4B66" w:rsidP="00DD4B66">
      <w:pPr>
        <w:widowControl/>
        <w:numPr>
          <w:ilvl w:val="0"/>
          <w:numId w:val="20"/>
        </w:numPr>
        <w:spacing w:before="100" w:beforeAutospacing="1" w:after="100" w:afterAutospacing="1"/>
        <w:jc w:val="left"/>
      </w:pPr>
      <w:r>
        <w:t>货币总量：到</w:t>
      </w:r>
      <w:r>
        <w:t>2140</w:t>
      </w:r>
      <w:r>
        <w:t>年达到</w:t>
      </w:r>
      <w:r>
        <w:t>8400</w:t>
      </w:r>
      <w:r>
        <w:t>万</w:t>
      </w:r>
    </w:p>
    <w:p w:rsidR="00DD4B66" w:rsidRDefault="00DD4B66" w:rsidP="00DD4B66">
      <w:pPr>
        <w:widowControl/>
        <w:numPr>
          <w:ilvl w:val="0"/>
          <w:numId w:val="20"/>
        </w:numPr>
        <w:spacing w:before="100" w:beforeAutospacing="1" w:after="100" w:afterAutospacing="1"/>
        <w:jc w:val="left"/>
      </w:pPr>
      <w:r>
        <w:t>共识算法：</w:t>
      </w:r>
      <w:r>
        <w:t>Scrypt</w:t>
      </w:r>
      <w:r>
        <w:t>工作量证明</w:t>
      </w:r>
    </w:p>
    <w:p w:rsidR="00DD4B66" w:rsidRDefault="00DD4B66" w:rsidP="00DD4B66">
      <w:pPr>
        <w:widowControl/>
        <w:numPr>
          <w:ilvl w:val="0"/>
          <w:numId w:val="20"/>
        </w:numPr>
        <w:spacing w:before="100" w:beforeAutospacing="1" w:after="100" w:afterAutospacing="1"/>
        <w:jc w:val="left"/>
      </w:pPr>
      <w:r>
        <w:t>市场容量：</w:t>
      </w:r>
      <w:r>
        <w:t>2014</w:t>
      </w:r>
      <w:r>
        <w:t>年中达到</w:t>
      </w:r>
      <w:r>
        <w:t>1.6</w:t>
      </w:r>
      <w:r>
        <w:t>亿美元</w:t>
      </w:r>
    </w:p>
    <w:p w:rsidR="00DD4B66" w:rsidRDefault="00DD4B66" w:rsidP="00DD4B66">
      <w:pPr>
        <w:pStyle w:val="4"/>
      </w:pPr>
      <w:r>
        <w:t>狗币（</w:t>
      </w:r>
      <w:r>
        <w:t>Doggecoin</w:t>
      </w:r>
      <w:r>
        <w:t>）</w:t>
      </w:r>
    </w:p>
    <w:p w:rsidR="00DD4B66" w:rsidRDefault="00DD4B66" w:rsidP="00DD4B66">
      <w:pPr>
        <w:pStyle w:val="a4"/>
      </w:pPr>
      <w:r>
        <w:t>狗币创立于2013年12月，是莱特币的克隆。狗币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Default="00DD4B66" w:rsidP="00DD4B66">
      <w:pPr>
        <w:widowControl/>
        <w:numPr>
          <w:ilvl w:val="0"/>
          <w:numId w:val="21"/>
        </w:numPr>
        <w:spacing w:before="100" w:beforeAutospacing="1" w:after="100" w:afterAutospacing="1"/>
        <w:jc w:val="left"/>
      </w:pPr>
      <w:r>
        <w:t>区块创建时间：</w:t>
      </w:r>
      <w:r>
        <w:t>60</w:t>
      </w:r>
      <w:r>
        <w:t>秒</w:t>
      </w:r>
    </w:p>
    <w:p w:rsidR="00DD4B66" w:rsidRDefault="00DD4B66" w:rsidP="00DD4B66">
      <w:pPr>
        <w:widowControl/>
        <w:numPr>
          <w:ilvl w:val="0"/>
          <w:numId w:val="21"/>
        </w:numPr>
        <w:spacing w:before="100" w:beforeAutospacing="1" w:after="100" w:afterAutospacing="1"/>
        <w:jc w:val="left"/>
      </w:pPr>
      <w:r>
        <w:t>货币总量：</w:t>
      </w:r>
      <w:r>
        <w:t>2015</w:t>
      </w:r>
      <w:r>
        <w:t>年达到</w:t>
      </w:r>
      <w:r>
        <w:t>100,000,000,000</w:t>
      </w:r>
      <w:r>
        <w:t>（</w:t>
      </w:r>
      <w:r>
        <w:t>1000</w:t>
      </w:r>
      <w:r>
        <w:t>亿）</w:t>
      </w:r>
    </w:p>
    <w:p w:rsidR="00DD4B66" w:rsidRDefault="00DD4B66" w:rsidP="00DD4B66">
      <w:pPr>
        <w:widowControl/>
        <w:numPr>
          <w:ilvl w:val="0"/>
          <w:numId w:val="21"/>
        </w:numPr>
        <w:spacing w:before="100" w:beforeAutospacing="1" w:after="100" w:afterAutospacing="1"/>
        <w:jc w:val="left"/>
      </w:pPr>
      <w:r>
        <w:t>共识算法：</w:t>
      </w:r>
      <w:r>
        <w:t>Scrypt</w:t>
      </w:r>
      <w:r>
        <w:t>工作量证明</w:t>
      </w:r>
    </w:p>
    <w:p w:rsidR="00DD4B66" w:rsidRDefault="00DD4B66" w:rsidP="00DD4B66">
      <w:pPr>
        <w:widowControl/>
        <w:numPr>
          <w:ilvl w:val="0"/>
          <w:numId w:val="21"/>
        </w:numPr>
        <w:spacing w:before="100" w:beforeAutospacing="1" w:after="100" w:afterAutospacing="1"/>
        <w:jc w:val="left"/>
      </w:pPr>
      <w:r>
        <w:t>市场容量：</w:t>
      </w:r>
      <w:r>
        <w:t>2014</w:t>
      </w:r>
      <w:r>
        <w:t>年中</w:t>
      </w:r>
      <w:r>
        <w:t>1200</w:t>
      </w:r>
      <w:r>
        <w:t>万美元</w:t>
      </w:r>
    </w:p>
    <w:p w:rsidR="00DD4B66" w:rsidRDefault="00DD4B66" w:rsidP="00DD4B66">
      <w:pPr>
        <w:pStyle w:val="4"/>
      </w:pPr>
      <w:r>
        <w:t>弗雷币（</w:t>
      </w:r>
      <w:r>
        <w:t>Freicoin</w:t>
      </w:r>
      <w:r>
        <w:t>）</w:t>
      </w:r>
    </w:p>
    <w:p w:rsidR="00DD4B66" w:rsidRDefault="00DD4B66" w:rsidP="00DD4B66">
      <w:pPr>
        <w:pStyle w:val="a4"/>
      </w:pPr>
      <w:r>
        <w:t>弗雷币于2012年7月创立。是一种</w:t>
      </w:r>
      <w:r>
        <w:rPr>
          <w:rStyle w:val="a5"/>
        </w:rPr>
        <w:t>滞留货币（demurrage currency）</w:t>
      </w:r>
      <w: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Default="00DD4B66" w:rsidP="00DD4B66">
      <w:pPr>
        <w:widowControl/>
        <w:numPr>
          <w:ilvl w:val="0"/>
          <w:numId w:val="22"/>
        </w:numPr>
        <w:spacing w:before="100" w:beforeAutospacing="1" w:after="100" w:afterAutospacing="1"/>
        <w:jc w:val="left"/>
      </w:pPr>
      <w:r>
        <w:t>区块创建时间：</w:t>
      </w:r>
      <w:r>
        <w:t>10</w:t>
      </w:r>
      <w:r>
        <w:t>分钟</w:t>
      </w:r>
    </w:p>
    <w:p w:rsidR="00DD4B66" w:rsidRDefault="00DD4B66" w:rsidP="00DD4B66">
      <w:pPr>
        <w:widowControl/>
        <w:numPr>
          <w:ilvl w:val="0"/>
          <w:numId w:val="22"/>
        </w:numPr>
        <w:spacing w:before="100" w:beforeAutospacing="1" w:after="100" w:afterAutospacing="1"/>
        <w:jc w:val="left"/>
      </w:pPr>
      <w:r>
        <w:t>货币总量：到</w:t>
      </w:r>
      <w:r>
        <w:t>2140</w:t>
      </w:r>
      <w:r>
        <w:t>年达到</w:t>
      </w:r>
      <w:r>
        <w:t>10</w:t>
      </w:r>
      <w:r>
        <w:t>亿</w:t>
      </w:r>
    </w:p>
    <w:p w:rsidR="00DD4B66" w:rsidRDefault="00DD4B66" w:rsidP="00DD4B66">
      <w:pPr>
        <w:widowControl/>
        <w:numPr>
          <w:ilvl w:val="0"/>
          <w:numId w:val="22"/>
        </w:numPr>
        <w:spacing w:before="100" w:beforeAutospacing="1" w:after="100" w:afterAutospacing="1"/>
        <w:jc w:val="left"/>
      </w:pPr>
      <w:r>
        <w:t>市场容量：</w:t>
      </w:r>
      <w:r>
        <w:t>2014</w:t>
      </w:r>
      <w:r>
        <w:t>年中达到</w:t>
      </w:r>
      <w:r>
        <w:t>13</w:t>
      </w:r>
      <w:r>
        <w:t>万美元</w:t>
      </w:r>
    </w:p>
    <w:p w:rsidR="00DD4B66" w:rsidRDefault="00DD4B66" w:rsidP="00DD4B66">
      <w:pPr>
        <w:pStyle w:val="3"/>
      </w:pPr>
      <w:r>
        <w:t>共识创新：点点币（</w:t>
      </w:r>
      <w:r>
        <w:t>Peercoin</w:t>
      </w:r>
      <w:r>
        <w:t>），多彩币（</w:t>
      </w:r>
      <w:r>
        <w:t>Myriad</w:t>
      </w:r>
      <w:r>
        <w:t>），黑币（</w:t>
      </w:r>
      <w:r>
        <w:t>Blackcoin</w:t>
      </w:r>
      <w:r>
        <w:t>），维理币（</w:t>
      </w:r>
      <w:r>
        <w:t>Vericoin</w:t>
      </w:r>
      <w:r>
        <w:t>），未来币（</w:t>
      </w:r>
      <w:r>
        <w:t>NXT</w:t>
      </w:r>
      <w:r>
        <w:t>）</w:t>
      </w:r>
    </w:p>
    <w:p w:rsidR="00DD4B66" w:rsidRDefault="00DD4B66" w:rsidP="00DD4B66">
      <w:pPr>
        <w:pStyle w:val="a4"/>
      </w:pPr>
      <w:r>
        <w:t>比特币的共识机制是基于使用SHA256算法的工作量证明。第一款引人scrypt作为工作量证明替代算法的替代币提供了一种主要依赖CPU的挖矿的方法，避免</w:t>
      </w:r>
      <w:r>
        <w:lastRenderedPageBreak/>
        <w:t>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Default="00DD4B66" w:rsidP="00DD4B66">
      <w:pPr>
        <w:pStyle w:val="a4"/>
      </w:pPr>
      <w: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DD4B66" w:rsidP="00DD4B66">
      <w:pPr>
        <w:pStyle w:val="4"/>
      </w:pPr>
      <w:r>
        <w:t>点点币（</w:t>
      </w:r>
      <w:r>
        <w:t>Peercoin</w:t>
      </w:r>
      <w:r>
        <w:t>）</w:t>
      </w:r>
    </w:p>
    <w:p w:rsidR="00DD4B66" w:rsidRDefault="00DD4B66" w:rsidP="00DD4B66">
      <w:pPr>
        <w:pStyle w:val="a4"/>
      </w:pPr>
      <w:r>
        <w:t>点点币于2012年8月引人，是第一个混合工作量证明和权益证明算法发行新货币的替代币。</w:t>
      </w:r>
    </w:p>
    <w:p w:rsidR="00DD4B66" w:rsidRDefault="00DD4B66" w:rsidP="00DD4B66">
      <w:pPr>
        <w:widowControl/>
        <w:numPr>
          <w:ilvl w:val="0"/>
          <w:numId w:val="23"/>
        </w:numPr>
        <w:spacing w:before="100" w:beforeAutospacing="1" w:after="100" w:afterAutospacing="1"/>
        <w:jc w:val="left"/>
      </w:pPr>
      <w:r>
        <w:t>区块创建时间：</w:t>
      </w:r>
      <w:r>
        <w:t>10</w:t>
      </w:r>
      <w:r>
        <w:t>分钟</w:t>
      </w:r>
    </w:p>
    <w:p w:rsidR="00DD4B66" w:rsidRDefault="00DD4B66" w:rsidP="00DD4B66">
      <w:pPr>
        <w:widowControl/>
        <w:numPr>
          <w:ilvl w:val="0"/>
          <w:numId w:val="23"/>
        </w:numPr>
        <w:spacing w:before="100" w:beforeAutospacing="1" w:after="100" w:afterAutospacing="1"/>
        <w:jc w:val="left"/>
      </w:pPr>
      <w:r>
        <w:t>货币总量：无限</w:t>
      </w:r>
    </w:p>
    <w:p w:rsidR="00DD4B66" w:rsidRDefault="00DD4B66" w:rsidP="00DD4B66">
      <w:pPr>
        <w:widowControl/>
        <w:numPr>
          <w:ilvl w:val="0"/>
          <w:numId w:val="23"/>
        </w:numPr>
        <w:spacing w:before="100" w:beforeAutospacing="1" w:after="100" w:afterAutospacing="1"/>
        <w:jc w:val="left"/>
      </w:pPr>
      <w:r>
        <w:t>共识算法：（混合）权益证明，工作量证明</w:t>
      </w:r>
    </w:p>
    <w:p w:rsidR="00DD4B66" w:rsidRDefault="00DD4B66" w:rsidP="00DD4B66">
      <w:pPr>
        <w:widowControl/>
        <w:numPr>
          <w:ilvl w:val="0"/>
          <w:numId w:val="23"/>
        </w:numPr>
        <w:spacing w:before="100" w:beforeAutospacing="1" w:after="100" w:afterAutospacing="1"/>
        <w:jc w:val="left"/>
      </w:pPr>
      <w:r>
        <w:t>市场容量：</w:t>
      </w:r>
      <w:r>
        <w:t>2014</w:t>
      </w:r>
      <w:r>
        <w:t>年中，</w:t>
      </w:r>
      <w:r>
        <w:t>1</w:t>
      </w:r>
      <w:r>
        <w:t>千</w:t>
      </w:r>
      <w:r>
        <w:t>4</w:t>
      </w:r>
      <w:r>
        <w:t>百万美元</w:t>
      </w:r>
    </w:p>
    <w:p w:rsidR="00DD4B66" w:rsidRDefault="00DD4B66" w:rsidP="00DD4B66">
      <w:pPr>
        <w:pStyle w:val="4"/>
      </w:pPr>
      <w:r>
        <w:t>多彩币（</w:t>
      </w:r>
      <w:r>
        <w:t>Myriad</w:t>
      </w:r>
      <w:r>
        <w:t>）</w:t>
      </w:r>
    </w:p>
    <w:p w:rsidR="00DD4B66" w:rsidRDefault="00DD4B66" w:rsidP="00DD4B66">
      <w:pPr>
        <w:pStyle w:val="a4"/>
      </w:pPr>
      <w: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Default="00DD4B66" w:rsidP="00DD4B66">
      <w:pPr>
        <w:widowControl/>
        <w:numPr>
          <w:ilvl w:val="0"/>
          <w:numId w:val="24"/>
        </w:numPr>
        <w:spacing w:before="100" w:beforeAutospacing="1" w:after="100" w:afterAutospacing="1"/>
        <w:jc w:val="left"/>
      </w:pPr>
      <w:r>
        <w:t>区块创建时间：平均</w:t>
      </w:r>
      <w:r>
        <w:t>30</w:t>
      </w:r>
      <w:r>
        <w:t>秒（每种挖矿算法</w:t>
      </w:r>
      <w:r>
        <w:t>2.5</w:t>
      </w:r>
      <w:r>
        <w:t>分钟）</w:t>
      </w:r>
    </w:p>
    <w:p w:rsidR="00DD4B66" w:rsidRDefault="00DD4B66" w:rsidP="00DD4B66">
      <w:pPr>
        <w:widowControl/>
        <w:numPr>
          <w:ilvl w:val="0"/>
          <w:numId w:val="24"/>
        </w:numPr>
        <w:spacing w:before="100" w:beforeAutospacing="1" w:after="100" w:afterAutospacing="1"/>
        <w:jc w:val="left"/>
      </w:pPr>
      <w:r>
        <w:t>货币总量：到</w:t>
      </w:r>
      <w:r>
        <w:t>2140</w:t>
      </w:r>
      <w:r>
        <w:t>年</w:t>
      </w:r>
      <w:r>
        <w:t>20</w:t>
      </w:r>
      <w:r>
        <w:t>亿</w:t>
      </w:r>
    </w:p>
    <w:p w:rsidR="00DD4B66" w:rsidRDefault="00DD4B66" w:rsidP="00DD4B66">
      <w:pPr>
        <w:widowControl/>
        <w:numPr>
          <w:ilvl w:val="0"/>
          <w:numId w:val="24"/>
        </w:numPr>
        <w:spacing w:before="100" w:beforeAutospacing="1" w:after="100" w:afterAutospacing="1"/>
        <w:jc w:val="left"/>
      </w:pPr>
      <w:r>
        <w:t>共识算法：多种工作量证明算法</w:t>
      </w:r>
    </w:p>
    <w:p w:rsidR="00DD4B66" w:rsidRDefault="00DD4B66" w:rsidP="00DD4B66">
      <w:pPr>
        <w:widowControl/>
        <w:numPr>
          <w:ilvl w:val="0"/>
          <w:numId w:val="24"/>
        </w:numPr>
        <w:spacing w:before="100" w:beforeAutospacing="1" w:after="100" w:afterAutospacing="1"/>
        <w:jc w:val="left"/>
      </w:pPr>
      <w:r>
        <w:t>市场容量：</w:t>
      </w:r>
      <w:r>
        <w:t>2014</w:t>
      </w:r>
      <w:r>
        <w:t>年中，</w:t>
      </w:r>
      <w:r>
        <w:t>12</w:t>
      </w:r>
      <w:r>
        <w:t>万美元</w:t>
      </w:r>
    </w:p>
    <w:p w:rsidR="00DD4B66" w:rsidRDefault="00DD4B66" w:rsidP="00DD4B66">
      <w:pPr>
        <w:pStyle w:val="4"/>
      </w:pPr>
      <w:r>
        <w:t>黑币（</w:t>
      </w:r>
      <w:r>
        <w:t>Blackcoin</w:t>
      </w:r>
      <w:r>
        <w:t>）</w:t>
      </w:r>
    </w:p>
    <w:p w:rsidR="00DD4B66" w:rsidRDefault="00DD4B66" w:rsidP="00DD4B66">
      <w:pPr>
        <w:pStyle w:val="a4"/>
      </w:pPr>
      <w:r>
        <w:t>黑币发布于2014年2月，使用权益证明算法。值得注意的是，它引入了“多池”的概念，一种可以在不同替代币间基于收益率自动切换的矿池。</w:t>
      </w:r>
    </w:p>
    <w:p w:rsidR="00DD4B66" w:rsidRDefault="00DD4B66" w:rsidP="00DD4B66">
      <w:pPr>
        <w:widowControl/>
        <w:numPr>
          <w:ilvl w:val="0"/>
          <w:numId w:val="25"/>
        </w:numPr>
        <w:spacing w:before="100" w:beforeAutospacing="1" w:after="100" w:afterAutospacing="1"/>
        <w:jc w:val="left"/>
      </w:pPr>
      <w:r>
        <w:t>区块创建时间：</w:t>
      </w:r>
      <w:r>
        <w:t>1</w:t>
      </w:r>
      <w:r>
        <w:t>分钟</w:t>
      </w:r>
    </w:p>
    <w:p w:rsidR="00DD4B66" w:rsidRDefault="00DD4B66" w:rsidP="00DD4B66">
      <w:pPr>
        <w:widowControl/>
        <w:numPr>
          <w:ilvl w:val="0"/>
          <w:numId w:val="25"/>
        </w:numPr>
        <w:spacing w:before="100" w:beforeAutospacing="1" w:after="100" w:afterAutospacing="1"/>
        <w:jc w:val="left"/>
      </w:pPr>
      <w:r>
        <w:t>货币总量：无限</w:t>
      </w:r>
    </w:p>
    <w:p w:rsidR="00DD4B66" w:rsidRDefault="00DD4B66" w:rsidP="00DD4B66">
      <w:pPr>
        <w:widowControl/>
        <w:numPr>
          <w:ilvl w:val="0"/>
          <w:numId w:val="25"/>
        </w:numPr>
        <w:spacing w:before="100" w:beforeAutospacing="1" w:after="100" w:afterAutospacing="1"/>
        <w:jc w:val="left"/>
      </w:pPr>
      <w:r>
        <w:t>共识算法：权益证明</w:t>
      </w:r>
    </w:p>
    <w:p w:rsidR="00DD4B66" w:rsidRDefault="00DD4B66" w:rsidP="00DD4B66">
      <w:pPr>
        <w:widowControl/>
        <w:numPr>
          <w:ilvl w:val="0"/>
          <w:numId w:val="25"/>
        </w:numPr>
        <w:spacing w:before="100" w:beforeAutospacing="1" w:after="100" w:afterAutospacing="1"/>
        <w:jc w:val="left"/>
      </w:pPr>
      <w:r>
        <w:t>市场容量：</w:t>
      </w:r>
      <w:r>
        <w:t>2014</w:t>
      </w:r>
      <w:r>
        <w:t>年中，</w:t>
      </w:r>
      <w:r>
        <w:t>370</w:t>
      </w:r>
      <w:r>
        <w:t>万美元</w:t>
      </w:r>
    </w:p>
    <w:p w:rsidR="00DD4B66" w:rsidRDefault="00DD4B66" w:rsidP="00DD4B66">
      <w:pPr>
        <w:pStyle w:val="4"/>
      </w:pPr>
      <w:r>
        <w:lastRenderedPageBreak/>
        <w:t>维理币（</w:t>
      </w:r>
      <w:r>
        <w:t>VeriCoin</w:t>
      </w:r>
      <w:r>
        <w:t>）</w:t>
      </w:r>
    </w:p>
    <w:p w:rsidR="00DD4B66" w:rsidRDefault="00DD4B66" w:rsidP="00DD4B66">
      <w:pPr>
        <w:pStyle w:val="a4"/>
      </w:pPr>
      <w:r>
        <w:t>维理币是2014年5月创建的，它使用权益证明共识算法，并采用随市场供需关系动态变化的利率机制。它也是首款可以在钱包中自动兑换成比特币进行支付的替代币。</w:t>
      </w:r>
    </w:p>
    <w:p w:rsidR="00DD4B66" w:rsidRDefault="00DD4B66" w:rsidP="00DD4B66">
      <w:pPr>
        <w:widowControl/>
        <w:numPr>
          <w:ilvl w:val="0"/>
          <w:numId w:val="26"/>
        </w:numPr>
        <w:spacing w:before="100" w:beforeAutospacing="1" w:after="100" w:afterAutospacing="1"/>
        <w:ind w:left="420" w:hanging="420"/>
        <w:jc w:val="left"/>
      </w:pPr>
      <w:r>
        <w:t>区块创建时间：</w:t>
      </w:r>
      <w:r>
        <w:t>1</w:t>
      </w:r>
      <w:r>
        <w:t>分钟</w:t>
      </w:r>
    </w:p>
    <w:p w:rsidR="00DD4B66" w:rsidRDefault="00DD4B66" w:rsidP="00DD4B66">
      <w:pPr>
        <w:widowControl/>
        <w:numPr>
          <w:ilvl w:val="0"/>
          <w:numId w:val="26"/>
        </w:numPr>
        <w:spacing w:before="100" w:beforeAutospacing="1" w:after="100" w:afterAutospacing="1"/>
        <w:ind w:left="420" w:hanging="420"/>
        <w:jc w:val="left"/>
      </w:pPr>
      <w:r>
        <w:t>货币总量：无限</w:t>
      </w:r>
    </w:p>
    <w:p w:rsidR="00DD4B66" w:rsidRDefault="00DD4B66" w:rsidP="00DD4B66">
      <w:pPr>
        <w:widowControl/>
        <w:numPr>
          <w:ilvl w:val="0"/>
          <w:numId w:val="26"/>
        </w:numPr>
        <w:spacing w:before="100" w:beforeAutospacing="1" w:after="100" w:afterAutospacing="1"/>
        <w:ind w:left="420" w:hanging="420"/>
        <w:jc w:val="left"/>
      </w:pPr>
      <w:r>
        <w:t>共识算法：权益证明</w:t>
      </w:r>
    </w:p>
    <w:p w:rsidR="00DD4B66" w:rsidRDefault="00DD4B66" w:rsidP="00DD4B66">
      <w:pPr>
        <w:widowControl/>
        <w:numPr>
          <w:ilvl w:val="0"/>
          <w:numId w:val="26"/>
        </w:numPr>
        <w:spacing w:before="100" w:beforeAutospacing="1" w:after="100" w:afterAutospacing="1"/>
        <w:ind w:left="420" w:hanging="420"/>
        <w:jc w:val="left"/>
      </w:pPr>
      <w:r>
        <w:t>市场容量：</w:t>
      </w:r>
      <w:r>
        <w:t>2014</w:t>
      </w:r>
      <w:r>
        <w:t>年中，</w:t>
      </w:r>
      <w:r>
        <w:t>110</w:t>
      </w:r>
      <w:r>
        <w:t>万美元</w:t>
      </w:r>
    </w:p>
    <w:p w:rsidR="00DD4B66" w:rsidRDefault="00DD4B66" w:rsidP="00DD4B66">
      <w:pPr>
        <w:pStyle w:val="4"/>
      </w:pPr>
      <w:r>
        <w:t>未来币（</w:t>
      </w:r>
      <w:r>
        <w:t>NXT</w:t>
      </w:r>
      <w:r>
        <w:t>）</w:t>
      </w:r>
    </w:p>
    <w:p w:rsidR="00DD4B66" w:rsidRDefault="00DD4B66" w:rsidP="00DD4B66">
      <w:pPr>
        <w:pStyle w:val="a4"/>
      </w:pPr>
      <w: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Default="00DD4B66" w:rsidP="00DD4B66">
      <w:pPr>
        <w:widowControl/>
        <w:numPr>
          <w:ilvl w:val="0"/>
          <w:numId w:val="27"/>
        </w:numPr>
        <w:spacing w:before="100" w:beforeAutospacing="1" w:after="100" w:afterAutospacing="1"/>
        <w:jc w:val="left"/>
      </w:pPr>
      <w:r>
        <w:t>区块创建时间：</w:t>
      </w:r>
      <w:r>
        <w:t>1</w:t>
      </w:r>
      <w:r>
        <w:t>分钟</w:t>
      </w:r>
    </w:p>
    <w:p w:rsidR="00DD4B66" w:rsidRDefault="00DD4B66" w:rsidP="00DD4B66">
      <w:pPr>
        <w:widowControl/>
        <w:numPr>
          <w:ilvl w:val="0"/>
          <w:numId w:val="27"/>
        </w:numPr>
        <w:spacing w:before="100" w:beforeAutospacing="1" w:after="100" w:afterAutospacing="1"/>
        <w:jc w:val="left"/>
      </w:pPr>
      <w:r>
        <w:t>货币总量：无限</w:t>
      </w:r>
    </w:p>
    <w:p w:rsidR="00DD4B66" w:rsidRDefault="00DD4B66" w:rsidP="00DD4B66">
      <w:pPr>
        <w:widowControl/>
        <w:numPr>
          <w:ilvl w:val="0"/>
          <w:numId w:val="27"/>
        </w:numPr>
        <w:spacing w:before="100" w:beforeAutospacing="1" w:after="100" w:afterAutospacing="1"/>
        <w:jc w:val="left"/>
      </w:pPr>
      <w:r>
        <w:t>共识算法：权益证明</w:t>
      </w:r>
    </w:p>
    <w:p w:rsidR="00DD4B66" w:rsidRDefault="00DD4B66" w:rsidP="00DD4B66">
      <w:pPr>
        <w:widowControl/>
        <w:numPr>
          <w:ilvl w:val="0"/>
          <w:numId w:val="27"/>
        </w:numPr>
        <w:spacing w:before="100" w:beforeAutospacing="1" w:after="100" w:afterAutospacing="1"/>
        <w:jc w:val="left"/>
      </w:pPr>
      <w:r>
        <w:t>市场容量：</w:t>
      </w:r>
      <w:r>
        <w:t xml:space="preserve"> 2014</w:t>
      </w:r>
      <w:r>
        <w:t>年中，</w:t>
      </w:r>
      <w:r>
        <w:t>3000</w:t>
      </w:r>
      <w:r>
        <w:t>万美元</w:t>
      </w:r>
    </w:p>
    <w:p w:rsidR="00DD4B66" w:rsidRDefault="00DD4B66" w:rsidP="00DD4B66">
      <w:pPr>
        <w:pStyle w:val="3"/>
      </w:pPr>
      <w:r>
        <w:t>双目的挖矿创新：素数币（</w:t>
      </w:r>
      <w:r>
        <w:t>Primecoin</w:t>
      </w:r>
      <w:r>
        <w:t>），治疗币（</w:t>
      </w:r>
      <w:r>
        <w:t>Curecoin</w:t>
      </w:r>
      <w:r>
        <w:t>），格雷德币（</w:t>
      </w:r>
      <w:r>
        <w:t>Gridcoin</w:t>
      </w:r>
      <w:r>
        <w:t>）</w:t>
      </w:r>
    </w:p>
    <w:p w:rsidR="00DD4B66" w:rsidRDefault="00DD4B66" w:rsidP="00DD4B66">
      <w:pPr>
        <w:pStyle w:val="a4"/>
      </w:pPr>
      <w: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DD4B66" w:rsidP="00DD4B66">
      <w:pPr>
        <w:pStyle w:val="4"/>
      </w:pPr>
      <w:r>
        <w:t>素数币（</w:t>
      </w:r>
      <w:r>
        <w:t>Primecoin</w:t>
      </w:r>
      <w:r>
        <w:t>）</w:t>
      </w:r>
    </w:p>
    <w:p w:rsidR="00DD4B66" w:rsidRDefault="00DD4B66" w:rsidP="00DD4B66">
      <w:pPr>
        <w:pStyle w:val="a4"/>
      </w:pPr>
      <w: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Default="00DD4B66" w:rsidP="00DD4B66">
      <w:pPr>
        <w:widowControl/>
        <w:numPr>
          <w:ilvl w:val="0"/>
          <w:numId w:val="28"/>
        </w:numPr>
        <w:spacing w:before="100" w:beforeAutospacing="1" w:after="100" w:afterAutospacing="1"/>
        <w:jc w:val="left"/>
      </w:pPr>
      <w:r>
        <w:lastRenderedPageBreak/>
        <w:t>区块创建时间：</w:t>
      </w:r>
      <w:r>
        <w:t>1</w:t>
      </w:r>
      <w:r>
        <w:t>分钟</w:t>
      </w:r>
    </w:p>
    <w:p w:rsidR="00DD4B66" w:rsidRDefault="00DD4B66" w:rsidP="00DD4B66">
      <w:pPr>
        <w:widowControl/>
        <w:numPr>
          <w:ilvl w:val="0"/>
          <w:numId w:val="28"/>
        </w:numPr>
        <w:spacing w:before="100" w:beforeAutospacing="1" w:after="100" w:afterAutospacing="1"/>
        <w:jc w:val="left"/>
      </w:pPr>
      <w:r>
        <w:t>货币总量：无限</w:t>
      </w:r>
    </w:p>
    <w:p w:rsidR="00DD4B66" w:rsidRDefault="00DD4B66" w:rsidP="00DD4B66">
      <w:pPr>
        <w:widowControl/>
        <w:numPr>
          <w:ilvl w:val="0"/>
          <w:numId w:val="28"/>
        </w:numPr>
        <w:spacing w:before="100" w:beforeAutospacing="1" w:after="100" w:afterAutospacing="1"/>
        <w:jc w:val="left"/>
      </w:pPr>
      <w:r>
        <w:t>共识算法：基于素数链发现的工作量证明</w:t>
      </w:r>
    </w:p>
    <w:p w:rsidR="00DD4B66" w:rsidRDefault="00DD4B66" w:rsidP="00DD4B66">
      <w:pPr>
        <w:widowControl/>
        <w:numPr>
          <w:ilvl w:val="0"/>
          <w:numId w:val="28"/>
        </w:numPr>
        <w:spacing w:before="100" w:beforeAutospacing="1" w:after="100" w:afterAutospacing="1"/>
        <w:jc w:val="left"/>
      </w:pPr>
      <w:r>
        <w:t>市场容量：</w:t>
      </w:r>
      <w:r>
        <w:t>2014</w:t>
      </w:r>
      <w:r>
        <w:t>年中，</w:t>
      </w:r>
      <w:r>
        <w:t>130</w:t>
      </w:r>
      <w:r>
        <w:t>万美元</w:t>
      </w:r>
    </w:p>
    <w:p w:rsidR="00DD4B66" w:rsidRDefault="00DD4B66" w:rsidP="00DD4B66">
      <w:pPr>
        <w:pStyle w:val="4"/>
      </w:pPr>
      <w:r>
        <w:t>治疗币（</w:t>
      </w:r>
      <w:r>
        <w:t>Curecoin</w:t>
      </w:r>
      <w:r>
        <w:t>）</w:t>
      </w:r>
    </w:p>
    <w:p w:rsidR="00DD4B66" w:rsidRDefault="00DD4B66" w:rsidP="00DD4B66">
      <w:pPr>
        <w:pStyle w:val="a4"/>
      </w:pPr>
      <w:r>
        <w:t>治疗币发布于2013年5月。它结合了SHA256工作量证明算法和基于Folding@Home项目的蛋白质折叠研究。蛋白质折叠是一个需要进行大量计算的蛋白质生化反应模拟，用于发现治疗疾病的新药物。</w:t>
      </w:r>
    </w:p>
    <w:p w:rsidR="00DD4B66" w:rsidRDefault="00DD4B66" w:rsidP="00DD4B66">
      <w:pPr>
        <w:widowControl/>
        <w:numPr>
          <w:ilvl w:val="0"/>
          <w:numId w:val="29"/>
        </w:numPr>
        <w:spacing w:before="100" w:beforeAutospacing="1" w:after="100" w:afterAutospacing="1"/>
        <w:jc w:val="left"/>
      </w:pPr>
      <w:r>
        <w:t>区块创建时间：</w:t>
      </w:r>
      <w:r>
        <w:t>10</w:t>
      </w:r>
      <w:r>
        <w:t>分钟</w:t>
      </w:r>
    </w:p>
    <w:p w:rsidR="00DD4B66" w:rsidRDefault="00DD4B66" w:rsidP="00DD4B66">
      <w:pPr>
        <w:widowControl/>
        <w:numPr>
          <w:ilvl w:val="0"/>
          <w:numId w:val="29"/>
        </w:numPr>
        <w:spacing w:before="100" w:beforeAutospacing="1" w:after="100" w:afterAutospacing="1"/>
        <w:jc w:val="left"/>
      </w:pPr>
      <w:r>
        <w:t>货币总量：无限</w:t>
      </w:r>
    </w:p>
    <w:p w:rsidR="00DD4B66" w:rsidRDefault="00DD4B66" w:rsidP="00DD4B66">
      <w:pPr>
        <w:widowControl/>
        <w:numPr>
          <w:ilvl w:val="0"/>
          <w:numId w:val="29"/>
        </w:numPr>
        <w:spacing w:before="100" w:beforeAutospacing="1" w:after="100" w:afterAutospacing="1"/>
        <w:jc w:val="left"/>
      </w:pPr>
      <w:r>
        <w:t>共识算法：工作量证明及蛋白质折叠研究</w:t>
      </w:r>
    </w:p>
    <w:p w:rsidR="00DD4B66" w:rsidRDefault="00DD4B66" w:rsidP="00DD4B66">
      <w:pPr>
        <w:widowControl/>
        <w:numPr>
          <w:ilvl w:val="0"/>
          <w:numId w:val="29"/>
        </w:numPr>
        <w:spacing w:before="100" w:beforeAutospacing="1" w:after="100" w:afterAutospacing="1"/>
        <w:jc w:val="left"/>
      </w:pPr>
      <w:r>
        <w:t>市场容量：</w:t>
      </w:r>
      <w:r>
        <w:t>2014</w:t>
      </w:r>
      <w:r>
        <w:t>年中</w:t>
      </w:r>
      <w:r>
        <w:t>5</w:t>
      </w:r>
      <w:r>
        <w:t>万</w:t>
      </w:r>
      <w:r>
        <w:t>8</w:t>
      </w:r>
      <w:r>
        <w:t>千美元</w:t>
      </w:r>
    </w:p>
    <w:p w:rsidR="00DD4B66" w:rsidRDefault="00DD4B66" w:rsidP="00DD4B66">
      <w:pPr>
        <w:pStyle w:val="4"/>
      </w:pPr>
      <w:r>
        <w:t>格雷德币（</w:t>
      </w:r>
      <w:r>
        <w:t>Gridcoin</w:t>
      </w:r>
      <w:r>
        <w:t>）</w:t>
      </w:r>
    </w:p>
    <w:p w:rsidR="00DD4B66" w:rsidRDefault="00DD4B66" w:rsidP="00DD4B66">
      <w:pPr>
        <w:pStyle w:val="a4"/>
      </w:pPr>
      <w: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Default="00DD4B66" w:rsidP="00DD4B66">
      <w:pPr>
        <w:widowControl/>
        <w:numPr>
          <w:ilvl w:val="0"/>
          <w:numId w:val="30"/>
        </w:numPr>
        <w:spacing w:before="100" w:beforeAutospacing="1" w:after="100" w:afterAutospacing="1"/>
        <w:jc w:val="left"/>
      </w:pPr>
      <w:r>
        <w:t>区块创建时间：</w:t>
      </w:r>
      <w:r>
        <w:t>150</w:t>
      </w:r>
      <w:r>
        <w:t>秒</w:t>
      </w:r>
    </w:p>
    <w:p w:rsidR="00DD4B66" w:rsidRDefault="00DD4B66" w:rsidP="00DD4B66">
      <w:pPr>
        <w:widowControl/>
        <w:numPr>
          <w:ilvl w:val="0"/>
          <w:numId w:val="30"/>
        </w:numPr>
        <w:spacing w:before="100" w:beforeAutospacing="1" w:after="100" w:afterAutospacing="1"/>
        <w:jc w:val="left"/>
      </w:pPr>
      <w:r>
        <w:t>货币总量：无限</w:t>
      </w:r>
    </w:p>
    <w:p w:rsidR="00DD4B66" w:rsidRDefault="00DD4B66" w:rsidP="00DD4B66">
      <w:pPr>
        <w:widowControl/>
        <w:numPr>
          <w:ilvl w:val="0"/>
          <w:numId w:val="30"/>
        </w:numPr>
        <w:spacing w:before="100" w:beforeAutospacing="1" w:after="100" w:afterAutospacing="1"/>
        <w:jc w:val="left"/>
      </w:pPr>
      <w:r>
        <w:t>共识算法：工作量证明及</w:t>
      </w:r>
      <w:r>
        <w:t>BOINC</w:t>
      </w:r>
      <w:r>
        <w:t>网格计算贡献</w:t>
      </w:r>
    </w:p>
    <w:p w:rsidR="00DD4B66" w:rsidRDefault="00DD4B66" w:rsidP="00DD4B66">
      <w:pPr>
        <w:widowControl/>
        <w:numPr>
          <w:ilvl w:val="0"/>
          <w:numId w:val="30"/>
        </w:numPr>
        <w:spacing w:before="100" w:beforeAutospacing="1" w:after="100" w:afterAutospacing="1"/>
        <w:jc w:val="left"/>
      </w:pPr>
      <w:r>
        <w:t>市场容量：</w:t>
      </w:r>
      <w:r>
        <w:t>2014</w:t>
      </w:r>
      <w:r>
        <w:t>年中，</w:t>
      </w:r>
      <w:r>
        <w:t>12.2</w:t>
      </w:r>
      <w:r>
        <w:t>万美元</w:t>
      </w:r>
    </w:p>
    <w:p w:rsidR="00DD4B66" w:rsidRDefault="00DD4B66" w:rsidP="00DD4B66">
      <w:pPr>
        <w:pStyle w:val="3"/>
      </w:pPr>
      <w:r>
        <w:t>关注匿名性的替代币：</w:t>
      </w:r>
      <w:r>
        <w:t>CryptoNote</w:t>
      </w:r>
      <w:r>
        <w:t>，百特币（</w:t>
      </w:r>
      <w:r>
        <w:t>Bytecoin</w:t>
      </w:r>
      <w:r>
        <w:t>），门罗币（</w:t>
      </w:r>
      <w:r>
        <w:t>Monero</w:t>
      </w:r>
      <w:r>
        <w:t>），</w:t>
      </w:r>
      <w:r>
        <w:t>Zerocash/Zerocoin</w:t>
      </w:r>
      <w:r>
        <w:t>，暗黑币（</w:t>
      </w:r>
      <w:r>
        <w:t>Darkcoin</w:t>
      </w:r>
      <w:r>
        <w:t>）</w:t>
      </w:r>
    </w:p>
    <w:p w:rsidR="00DD4B66" w:rsidRDefault="00DD4B66" w:rsidP="00DD4B66">
      <w:pPr>
        <w:pStyle w:val="a4"/>
      </w:pPr>
      <w:r>
        <w:t>对于暂无约定俗成中文名的，本译本无意强行进行音译，望读者谅解</w:t>
      </w:r>
    </w:p>
    <w:p w:rsidR="00DD4B66" w:rsidRDefault="00DD4B66" w:rsidP="00DD4B66">
      <w:pPr>
        <w:pStyle w:val="a4"/>
      </w:pPr>
      <w: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Pr>
          <w:rStyle w:val="a5"/>
        </w:rPr>
        <w:t>Zerocash</w:t>
      </w:r>
      <w:r>
        <w:lastRenderedPageBreak/>
        <w:t>正在开发当中。另外一种增强匿名性的尝试源于2013年10月发表的一篇论文，叫做</w:t>
      </w:r>
      <w:r>
        <w:rPr>
          <w:rStyle w:val="a5"/>
        </w:rPr>
        <w:t>CryptoNote</w:t>
      </w:r>
      <w: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DD4B66" w:rsidP="00DD4B66">
      <w:pPr>
        <w:pStyle w:val="4"/>
      </w:pPr>
      <w:r>
        <w:t>零币（</w:t>
      </w:r>
      <w:r>
        <w:t>Zerocoin/Zerocash</w:t>
      </w:r>
      <w:r>
        <w:t>）</w:t>
      </w:r>
    </w:p>
    <w:p w:rsidR="00DD4B66" w:rsidRDefault="00DD4B66" w:rsidP="00DD4B66">
      <w:pPr>
        <w:pStyle w:val="a4"/>
      </w:pPr>
      <w:r>
        <w:t>零币是一种数字货币匿名性的理论，于2013年由约翰.霍普金斯的研究人员提出。Zerocash是基于零币理论实现的一种替代币，目前还处于开发中，尚未发布。</w:t>
      </w:r>
    </w:p>
    <w:p w:rsidR="00DD4B66" w:rsidRDefault="00DD4B66" w:rsidP="00DD4B66">
      <w:pPr>
        <w:pStyle w:val="4"/>
      </w:pPr>
      <w:r>
        <w:t>CryptoNote</w:t>
      </w:r>
    </w:p>
    <w:p w:rsidR="00DD4B66" w:rsidRDefault="00DD4B66" w:rsidP="00DD4B66">
      <w:pPr>
        <w:pStyle w:val="a4"/>
      </w:pPr>
      <w: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DD4B66" w:rsidP="00DD4B66">
      <w:pPr>
        <w:pStyle w:val="4"/>
      </w:pPr>
      <w:r>
        <w:t>百特币（</w:t>
      </w:r>
      <w:r>
        <w:t>Bytecoin</w:t>
      </w:r>
      <w:r>
        <w:t>）</w:t>
      </w:r>
    </w:p>
    <w:p w:rsidR="00DD4B66" w:rsidRDefault="00DD4B66" w:rsidP="00DD4B66">
      <w:pPr>
        <w:pStyle w:val="a4"/>
      </w:pPr>
      <w: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Default="00DD4B66" w:rsidP="00DD4B66">
      <w:pPr>
        <w:widowControl/>
        <w:numPr>
          <w:ilvl w:val="0"/>
          <w:numId w:val="31"/>
        </w:numPr>
        <w:spacing w:before="100" w:beforeAutospacing="1" w:after="100" w:afterAutospacing="1"/>
        <w:jc w:val="left"/>
      </w:pPr>
      <w:r>
        <w:t>区块生成时间：</w:t>
      </w:r>
      <w:r>
        <w:t>2</w:t>
      </w:r>
      <w:r>
        <w:t>分钟</w:t>
      </w:r>
    </w:p>
    <w:p w:rsidR="00DD4B66" w:rsidRDefault="00DD4B66" w:rsidP="00DD4B66">
      <w:pPr>
        <w:widowControl/>
        <w:numPr>
          <w:ilvl w:val="0"/>
          <w:numId w:val="31"/>
        </w:numPr>
        <w:spacing w:before="100" w:beforeAutospacing="1" w:after="100" w:afterAutospacing="1"/>
        <w:jc w:val="left"/>
      </w:pPr>
      <w:r>
        <w:t>货币总量：</w:t>
      </w:r>
      <w:r>
        <w:t>1840</w:t>
      </w:r>
      <w:r>
        <w:t>亿</w:t>
      </w:r>
    </w:p>
    <w:p w:rsidR="00DD4B66" w:rsidRDefault="00DD4B66" w:rsidP="00DD4B66">
      <w:pPr>
        <w:widowControl/>
        <w:numPr>
          <w:ilvl w:val="0"/>
          <w:numId w:val="31"/>
        </w:numPr>
        <w:spacing w:before="100" w:beforeAutospacing="1" w:after="100" w:afterAutospacing="1"/>
        <w:jc w:val="left"/>
      </w:pPr>
      <w:r>
        <w:t>共识算法：</w:t>
      </w:r>
      <w:r>
        <w:t>Cryptonight</w:t>
      </w:r>
      <w:r>
        <w:t>工作量证明</w:t>
      </w:r>
    </w:p>
    <w:p w:rsidR="00DD4B66" w:rsidRDefault="00DD4B66" w:rsidP="00DD4B66">
      <w:pPr>
        <w:widowControl/>
        <w:numPr>
          <w:ilvl w:val="0"/>
          <w:numId w:val="31"/>
        </w:numPr>
        <w:spacing w:before="100" w:beforeAutospacing="1" w:after="100" w:afterAutospacing="1"/>
        <w:jc w:val="left"/>
      </w:pPr>
      <w:r>
        <w:t>市场容量：</w:t>
      </w:r>
      <w:r>
        <w:t>2014</w:t>
      </w:r>
      <w:r>
        <w:t>年中</w:t>
      </w:r>
      <w:r>
        <w:t>300</w:t>
      </w:r>
      <w: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lastRenderedPageBreak/>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DD4B66" w:rsidP="00DD4B66">
      <w:pPr>
        <w:pStyle w:val="2"/>
      </w:pPr>
      <w:r>
        <w:t>非货币替代链</w:t>
      </w:r>
    </w:p>
    <w:p w:rsidR="00DD4B66" w:rsidRDefault="00DD4B66" w:rsidP="00DD4B66">
      <w:pPr>
        <w:pStyle w:val="a4"/>
      </w:pPr>
      <w: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DD4B66" w:rsidP="00DD4B66">
      <w:pPr>
        <w:pStyle w:val="3"/>
      </w:pPr>
      <w:r>
        <w:t>域名币（</w:t>
      </w:r>
      <w:r>
        <w:t>Namecoin</w:t>
      </w:r>
      <w:r>
        <w:t>）</w:t>
      </w:r>
    </w:p>
    <w:p w:rsidR="00DD4B66" w:rsidRDefault="00DD4B66" w:rsidP="00DD4B66">
      <w:pPr>
        <w:pStyle w:val="a4"/>
      </w:pPr>
      <w: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Default="00DD4B66" w:rsidP="00DD4B66">
      <w:pPr>
        <w:pStyle w:val="a4"/>
      </w:pPr>
      <w:r>
        <w:t>域名币系统包含域名货币（货币符号NMC），用于支付注册和传输域名的交易费用。当前的价格下，注册一个名字的费用大概是0.01NMC，约合1美分。类似比特币系统，费用由域名币的矿工收集。</w:t>
      </w:r>
    </w:p>
    <w:p w:rsidR="00DD4B66" w:rsidRDefault="00DD4B66" w:rsidP="00DD4B66">
      <w:pPr>
        <w:pStyle w:val="a4"/>
      </w:pPr>
      <w:r>
        <w:t>域名币的基本参数与比特币一样：</w:t>
      </w:r>
    </w:p>
    <w:p w:rsidR="00DD4B66" w:rsidRDefault="00DD4B66" w:rsidP="00DD4B66">
      <w:pPr>
        <w:widowControl/>
        <w:numPr>
          <w:ilvl w:val="0"/>
          <w:numId w:val="34"/>
        </w:numPr>
        <w:spacing w:before="100" w:beforeAutospacing="1" w:after="100" w:afterAutospacing="1"/>
        <w:jc w:val="left"/>
      </w:pPr>
      <w:r>
        <w:t>区块生成时间：</w:t>
      </w:r>
      <w:r>
        <w:t>10</w:t>
      </w:r>
      <w:r>
        <w:t>分钟</w:t>
      </w:r>
    </w:p>
    <w:p w:rsidR="00DD4B66" w:rsidRDefault="00DD4B66" w:rsidP="00DD4B66">
      <w:pPr>
        <w:widowControl/>
        <w:numPr>
          <w:ilvl w:val="0"/>
          <w:numId w:val="34"/>
        </w:numPr>
        <w:spacing w:before="100" w:beforeAutospacing="1" w:after="100" w:afterAutospacing="1"/>
        <w:jc w:val="left"/>
      </w:pPr>
      <w:r>
        <w:t>货币总量：到</w:t>
      </w:r>
      <w:r>
        <w:t>2140</w:t>
      </w:r>
      <w:r>
        <w:t>年，</w:t>
      </w:r>
      <w:r>
        <w:t>2100</w:t>
      </w:r>
      <w:r>
        <w:t>万</w:t>
      </w:r>
      <w:r>
        <w:t>NMC</w:t>
      </w:r>
    </w:p>
    <w:p w:rsidR="00DD4B66" w:rsidRDefault="00DD4B66" w:rsidP="00DD4B66">
      <w:pPr>
        <w:widowControl/>
        <w:numPr>
          <w:ilvl w:val="0"/>
          <w:numId w:val="34"/>
        </w:numPr>
        <w:spacing w:before="100" w:beforeAutospacing="1" w:after="100" w:afterAutospacing="1"/>
        <w:jc w:val="left"/>
      </w:pPr>
      <w:r>
        <w:t>共识算法：</w:t>
      </w:r>
      <w:r>
        <w:t>SHA256</w:t>
      </w:r>
      <w:r>
        <w:t>工作量证明</w:t>
      </w:r>
    </w:p>
    <w:p w:rsidR="00DD4B66" w:rsidRDefault="00DD4B66" w:rsidP="00DD4B66">
      <w:pPr>
        <w:widowControl/>
        <w:numPr>
          <w:ilvl w:val="0"/>
          <w:numId w:val="34"/>
        </w:numPr>
        <w:spacing w:before="100" w:beforeAutospacing="1" w:after="100" w:afterAutospacing="1"/>
        <w:jc w:val="left"/>
      </w:pPr>
      <w:r>
        <w:t>市场容量：</w:t>
      </w:r>
      <w:r>
        <w:t>2014</w:t>
      </w:r>
      <w:r>
        <w:t>年中，</w:t>
      </w:r>
      <w:r>
        <w:t>1000</w:t>
      </w:r>
      <w:r>
        <w:t>万美元</w:t>
      </w:r>
    </w:p>
    <w:p w:rsidR="00DD4B66" w:rsidRDefault="00DD4B66" w:rsidP="00DD4B66">
      <w:pPr>
        <w:pStyle w:val="a4"/>
      </w:pPr>
      <w:r>
        <w:lastRenderedPageBreak/>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Default="00DD4B66" w:rsidP="00DD4B66">
      <w:pPr>
        <w:widowControl/>
        <w:numPr>
          <w:ilvl w:val="0"/>
          <w:numId w:val="35"/>
        </w:numPr>
        <w:spacing w:before="100" w:beforeAutospacing="1" w:after="100" w:afterAutospacing="1"/>
        <w:jc w:val="left"/>
      </w:pPr>
      <w:r>
        <w:t xml:space="preserve">d/ </w:t>
      </w:r>
      <w:r>
        <w:t>域名命名空间，用于</w:t>
      </w:r>
      <w:r>
        <w:t>.bit</w:t>
      </w:r>
      <w:r>
        <w:t>域名</w:t>
      </w:r>
    </w:p>
    <w:p w:rsidR="00DD4B66" w:rsidRDefault="00DD4B66" w:rsidP="00DD4B66">
      <w:pPr>
        <w:widowControl/>
        <w:numPr>
          <w:ilvl w:val="0"/>
          <w:numId w:val="35"/>
        </w:numPr>
        <w:spacing w:before="100" w:beforeAutospacing="1" w:after="100" w:afterAutospacing="1"/>
        <w:jc w:val="left"/>
      </w:pPr>
      <w:r>
        <w:t xml:space="preserve">id/ </w:t>
      </w:r>
      <w:r>
        <w:t>用于存储个人身份信息，比如</w:t>
      </w:r>
      <w:r>
        <w:t>email</w:t>
      </w:r>
      <w:r>
        <w:t>地址，</w:t>
      </w:r>
      <w:r>
        <w:t>PGP</w:t>
      </w:r>
      <w:r>
        <w:t>秘钥等等</w:t>
      </w:r>
    </w:p>
    <w:p w:rsidR="00DD4B66" w:rsidRDefault="00DD4B66" w:rsidP="00DD4B66">
      <w:pPr>
        <w:widowControl/>
        <w:numPr>
          <w:ilvl w:val="0"/>
          <w:numId w:val="35"/>
        </w:numPr>
        <w:spacing w:before="100" w:beforeAutospacing="1" w:after="100" w:afterAutospacing="1"/>
        <w:jc w:val="left"/>
      </w:pPr>
      <w:r>
        <w:t xml:space="preserve">u/ </w:t>
      </w:r>
      <w:r>
        <w:t>是一个附加的，更加结构化的个人信息存储规范（基于</w:t>
      </w:r>
      <w:r>
        <w:t>openspecs</w:t>
      </w:r>
      <w:r>
        <w:t>）</w:t>
      </w:r>
    </w:p>
    <w:p w:rsidR="00DD4B66" w:rsidRDefault="00DD4B66" w:rsidP="00DD4B66">
      <w:pPr>
        <w:pStyle w:val="a4"/>
      </w:pPr>
      <w:r>
        <w:t>域名币客户端与比特币核心很类似，都是从相同的源代码演化而来的。安装完成后，客户端会下载一份完整的域名币区块链，接着就可以对名称进行查询和注册了。包括三个主要的命令：</w:t>
      </w:r>
    </w:p>
    <w:p w:rsidR="00DD4B66" w:rsidRDefault="00DD4B66" w:rsidP="00DD4B66">
      <w:pPr>
        <w:pStyle w:val="a4"/>
      </w:pPr>
      <w:r>
        <w:rPr>
          <w:rStyle w:val="a6"/>
        </w:rPr>
        <w:t>name_new</w:t>
      </w:r>
    </w:p>
    <w:p w:rsidR="00DD4B66" w:rsidRDefault="00DD4B66" w:rsidP="00DD4B66">
      <w:pPr>
        <w:pStyle w:val="HTML"/>
        <w:rPr>
          <w:rStyle w:val="HTML0"/>
        </w:rPr>
      </w:pPr>
      <w:r>
        <w:rPr>
          <w:rStyle w:val="HTML0"/>
        </w:rPr>
        <w:t>查询或预注册一个名称</w:t>
      </w:r>
    </w:p>
    <w:p w:rsidR="00DD4B66" w:rsidRDefault="00DD4B66" w:rsidP="00DD4B66">
      <w:pPr>
        <w:pStyle w:val="a4"/>
      </w:pPr>
      <w:r>
        <w:rPr>
          <w:rStyle w:val="a6"/>
        </w:rPr>
        <w:t>name_firstupdate</w:t>
      </w:r>
    </w:p>
    <w:p w:rsidR="00DD4B66" w:rsidRDefault="00DD4B66" w:rsidP="00DD4B66">
      <w:pPr>
        <w:pStyle w:val="HTML"/>
        <w:rPr>
          <w:rStyle w:val="HTML0"/>
        </w:rPr>
      </w:pPr>
      <w:r>
        <w:rPr>
          <w:rStyle w:val="HTML0"/>
        </w:rPr>
        <w:t>注册一个名称并将其公开</w:t>
      </w:r>
    </w:p>
    <w:p w:rsidR="00DD4B66" w:rsidRDefault="00DD4B66" w:rsidP="00DD4B66">
      <w:pPr>
        <w:pStyle w:val="a4"/>
      </w:pPr>
      <w:r>
        <w:rPr>
          <w:rStyle w:val="a6"/>
        </w:rPr>
        <w:t>name_update</w:t>
      </w:r>
    </w:p>
    <w:p w:rsidR="00DD4B66" w:rsidRDefault="00DD4B66" w:rsidP="00DD4B66">
      <w:pPr>
        <w:pStyle w:val="HTML"/>
        <w:rPr>
          <w:rStyle w:val="HTML0"/>
        </w:rPr>
      </w:pPr>
      <w:r>
        <w:rPr>
          <w:rStyle w:val="HTML0"/>
        </w:rPr>
        <w:t>修改细节或刷新名称注册</w:t>
      </w:r>
    </w:p>
    <w:p w:rsidR="00DD4B66" w:rsidRDefault="00DD4B66" w:rsidP="00DD4B66">
      <w:pPr>
        <w:pStyle w:val="a4"/>
      </w:pPr>
      <w:r>
        <w:t>举例来说，为了注册一个</w:t>
      </w:r>
      <w:r>
        <w:rPr>
          <w:rStyle w:val="a6"/>
        </w:rPr>
        <w:t>mastering-bitcoin.bit</w:t>
      </w:r>
      <w:r>
        <w:t>域名，我们这样使用命令：</w:t>
      </w:r>
    </w:p>
    <w:p w:rsidR="00DD4B66" w:rsidRDefault="00DD4B66" w:rsidP="00DD4B66">
      <w:pPr>
        <w:pStyle w:val="HTML"/>
        <w:rPr>
          <w:rStyle w:val="HTML0"/>
        </w:rPr>
      </w:pPr>
      <w:r>
        <w:rPr>
          <w:rStyle w:val="HTML0"/>
        </w:rPr>
        <w:t>$ namecoind name_new d/mastering-bitcoin</w:t>
      </w:r>
    </w:p>
    <w:p w:rsidR="00DD4B66" w:rsidRDefault="00DD4B66" w:rsidP="00DD4B66">
      <w:pPr>
        <w:pStyle w:val="HTML"/>
        <w:rPr>
          <w:rStyle w:val="HTML0"/>
        </w:rPr>
      </w:pPr>
      <w:r>
        <w:rPr>
          <w:rStyle w:val="HTML0"/>
        </w:rPr>
        <w:t>[</w:t>
      </w:r>
    </w:p>
    <w:p w:rsidR="00DD4B66" w:rsidRDefault="00DD4B66" w:rsidP="00DD4B66">
      <w:pPr>
        <w:pStyle w:val="HTML"/>
        <w:rPr>
          <w:rStyle w:val="HTML0"/>
        </w:rPr>
      </w:pPr>
      <w:r>
        <w:rPr>
          <w:rStyle w:val="HTML0"/>
        </w:rPr>
        <w:t xml:space="preserve">    "21cbab5b1241c6d1a6ad70a2416b3124eb883ac38e423e5ff591d1968eb6664a" ,</w:t>
      </w:r>
    </w:p>
    <w:p w:rsidR="00DD4B66" w:rsidRDefault="00DD4B66" w:rsidP="00DD4B66">
      <w:pPr>
        <w:pStyle w:val="HTML"/>
        <w:rPr>
          <w:rStyle w:val="HTML0"/>
        </w:rPr>
      </w:pPr>
      <w:r>
        <w:rPr>
          <w:rStyle w:val="HTML0"/>
        </w:rPr>
        <w:t xml:space="preserve">    "a05555e0fc56c023"</w:t>
      </w:r>
    </w:p>
    <w:p w:rsidR="00DD4B66" w:rsidRDefault="00DD4B66" w:rsidP="00DD4B66">
      <w:pPr>
        <w:pStyle w:val="HTML"/>
        <w:rPr>
          <w:rStyle w:val="HTML0"/>
        </w:rPr>
      </w:pPr>
      <w:r>
        <w:rPr>
          <w:rStyle w:val="HTML0"/>
        </w:rPr>
        <w:t>]</w:t>
      </w:r>
    </w:p>
    <w:p w:rsidR="00DD4B66" w:rsidRDefault="00DD4B66" w:rsidP="00DD4B66">
      <w:pPr>
        <w:pStyle w:val="a4"/>
      </w:pPr>
      <w:r>
        <w:rPr>
          <w:rStyle w:val="a6"/>
        </w:rPr>
        <w:t>name_new</w:t>
      </w:r>
      <w:r>
        <w:t>命令通过产生一串域名哈希和一个随机秘钥完成了域名的注册。</w:t>
      </w:r>
      <w:r>
        <w:rPr>
          <w:rStyle w:val="a6"/>
        </w:rPr>
        <w:t>name_new</w:t>
      </w:r>
      <w:r>
        <w:t>命令返回的两个字符串包括一串哈希值和一个随机密钥（本例中是a05555e0fc56c023），用于将域名公开发布。一旦注册的域名被记录到域名币区块链中，就可以通过</w:t>
      </w:r>
      <w:r>
        <w:rPr>
          <w:rStyle w:val="a6"/>
        </w:rPr>
        <w:t>name_firstupdate</w:t>
      </w:r>
      <w:r>
        <w:t>命令并提供随机密钥，将其转换为公开注册：</w:t>
      </w:r>
    </w:p>
    <w:p w:rsidR="00DD4B66" w:rsidRDefault="00DD4B66" w:rsidP="00DD4B66">
      <w:pPr>
        <w:pStyle w:val="HTML"/>
        <w:rPr>
          <w:rStyle w:val="HTML0"/>
        </w:rPr>
      </w:pPr>
      <w:r>
        <w:rPr>
          <w:rStyle w:val="HTML0"/>
        </w:rPr>
        <w:t>$ namecoind name_firstupdate d/mastering-bitcoin a05555e0fc56c023 "{"map":{"www": {"ip":"1.2.3.4"}}}}"</w:t>
      </w:r>
    </w:p>
    <w:p w:rsidR="00DD4B66" w:rsidRDefault="00DD4B66" w:rsidP="00DD4B66">
      <w:pPr>
        <w:pStyle w:val="HTML"/>
        <w:rPr>
          <w:rStyle w:val="HTML0"/>
        </w:rPr>
      </w:pPr>
      <w:r>
        <w:rPr>
          <w:rStyle w:val="HTML0"/>
        </w:rPr>
        <w:t>b7a2e59c0a26e5e2664948946ebeca1260985c2f616ba579e6bc7f35ec234b01</w:t>
      </w:r>
    </w:p>
    <w:p w:rsidR="00DD4B66" w:rsidRDefault="00DD4B66" w:rsidP="00DD4B66">
      <w:pPr>
        <w:pStyle w:val="a4"/>
      </w:pPr>
      <w:r>
        <w:lastRenderedPageBreak/>
        <w:t>这个例子将域名</w:t>
      </w:r>
      <w:r>
        <w:rPr>
          <w:rStyle w:val="a6"/>
        </w:rPr>
        <w:t>www.mastering-bitcoin.bit</w:t>
      </w:r>
      <w:r>
        <w:t>映射到IP地址1.2.3.4。返回的哈希是一个交易ID，可用于跟踪注册过程。你可以使用</w:t>
      </w:r>
      <w:r>
        <w:rPr>
          <w:rStyle w:val="a6"/>
        </w:rPr>
        <w:t>name_list</w:t>
      </w:r>
      <w:r>
        <w:t>命令查看名下已注册的域名：</w:t>
      </w:r>
    </w:p>
    <w:p w:rsidR="00DD4B66" w:rsidRDefault="00DD4B66" w:rsidP="00DD4B66">
      <w:pPr>
        <w:pStyle w:val="HTML"/>
        <w:rPr>
          <w:rStyle w:val="HTML0"/>
        </w:rPr>
      </w:pPr>
      <w:r>
        <w:rPr>
          <w:rStyle w:val="HTML0"/>
        </w:rPr>
        <w:t>$ namecoind name_list</w:t>
      </w:r>
    </w:p>
    <w:p w:rsidR="00DD4B66" w:rsidRDefault="00DD4B66" w:rsidP="00DD4B66">
      <w:pPr>
        <w:pStyle w:val="HTML"/>
        <w:rPr>
          <w:rStyle w:val="HTML0"/>
        </w:rPr>
      </w:pPr>
      <w:r>
        <w:rPr>
          <w:rStyle w:val="HTML0"/>
        </w:rPr>
        <w:t>[</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"name" : "d/mastering-bitcoin" ,</w:t>
      </w:r>
    </w:p>
    <w:p w:rsidR="00DD4B66" w:rsidRDefault="00DD4B66" w:rsidP="00DD4B66">
      <w:pPr>
        <w:pStyle w:val="HTML"/>
        <w:rPr>
          <w:rStyle w:val="HTML0"/>
        </w:rPr>
      </w:pPr>
      <w:r>
        <w:rPr>
          <w:rStyle w:val="HTML0"/>
        </w:rPr>
        <w:t xml:space="preserve">        "value" : "{map: {www: {ip:1.2.3.4}}}}" ,</w:t>
      </w:r>
    </w:p>
    <w:p w:rsidR="00DD4B66" w:rsidRDefault="00DD4B66" w:rsidP="00DD4B66">
      <w:pPr>
        <w:pStyle w:val="HTML"/>
        <w:rPr>
          <w:rStyle w:val="HTML0"/>
        </w:rPr>
      </w:pPr>
      <w:r>
        <w:rPr>
          <w:rStyle w:val="HTML0"/>
        </w:rPr>
        <w:t xml:space="preserve">        "address" : "NCccBXrRUahAGrisBA1BLPWQfSrups8Geh" ,</w:t>
      </w:r>
    </w:p>
    <w:p w:rsidR="00DD4B66" w:rsidRDefault="00DD4B66" w:rsidP="00DD4B66">
      <w:pPr>
        <w:pStyle w:val="HTML"/>
        <w:rPr>
          <w:rStyle w:val="HTML0"/>
        </w:rPr>
      </w:pPr>
      <w:r>
        <w:rPr>
          <w:rStyle w:val="HTML0"/>
        </w:rPr>
        <w:t xml:space="preserve">        "expires_in" : 35929</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w:t>
      </w:r>
    </w:p>
    <w:p w:rsidR="00DD4B66" w:rsidRDefault="00DD4B66" w:rsidP="00DD4B66">
      <w:pPr>
        <w:pStyle w:val="a4"/>
      </w:pPr>
      <w:r>
        <w:t>每隔36000个区块（大约200到250天），域名币上注册的名称需要更新一次。</w:t>
      </w:r>
      <w:r>
        <w:rPr>
          <w:rStyle w:val="a6"/>
        </w:rPr>
        <w:t>name_update</w:t>
      </w:r>
      <w: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DD4B66" w:rsidP="00DD4B66">
      <w:pPr>
        <w:pStyle w:val="3"/>
      </w:pPr>
      <w:r>
        <w:t>比特信（</w:t>
      </w:r>
      <w:r>
        <w:t>Bitmessage</w:t>
      </w:r>
      <w:r>
        <w:t>）</w:t>
      </w:r>
    </w:p>
    <w:p w:rsidR="00DD4B66" w:rsidRDefault="00DD4B66" w:rsidP="00DD4B66">
      <w:pPr>
        <w:pStyle w:val="a4"/>
      </w:pPr>
      <w: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DD4B66" w:rsidP="00DD4B66">
      <w:pPr>
        <w:pStyle w:val="3"/>
      </w:pPr>
      <w:r>
        <w:t>以太坊（</w:t>
      </w:r>
      <w:r>
        <w:t>Ethereum</w:t>
      </w:r>
      <w:r>
        <w:t>）</w:t>
      </w:r>
    </w:p>
    <w:p w:rsidR="00DD4B66" w:rsidRDefault="00DD4B66" w:rsidP="00DD4B66">
      <w:pPr>
        <w:pStyle w:val="a4"/>
      </w:pPr>
      <w:r>
        <w:t>以太坊是一个基于区块链账本的图灵完备的合约处理和运行平台。它不是比特币的克隆，而是一个完全独立的设计和实现。以太坊自带内置货币，叫做</w:t>
      </w:r>
      <w:r>
        <w:rPr>
          <w:rStyle w:val="a5"/>
        </w:rPr>
        <w:t>以太币</w:t>
      </w:r>
      <w:r>
        <w:t>，运行合约时需要使用以太币。以太坊区块链记录的东西叫</w:t>
      </w:r>
      <w:r>
        <w:rPr>
          <w:rStyle w:val="a5"/>
        </w:rPr>
        <w:t>合约</w:t>
      </w:r>
      <w: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DD4B66">
      <w:pPr>
        <w:pStyle w:val="a4"/>
      </w:pPr>
      <w:r>
        <w:lastRenderedPageBreak/>
        <w:t>以太坊可以实现相当复杂的系统，甚至可以用于实现其他的替代链。举例说明，下面是使用以太坊实现的一个类似域名币的域名注册合约（或者更确切的说，是用可编译为以太坊代码的高级语言编写的）</w:t>
      </w:r>
    </w:p>
    <w:p w:rsidR="00DD4B66" w:rsidRDefault="00DD4B66" w:rsidP="00DD4B66">
      <w:pPr>
        <w:pStyle w:val="HTML"/>
        <w:rPr>
          <w:rStyle w:val="HTML0"/>
        </w:rPr>
      </w:pPr>
      <w:r>
        <w:rPr>
          <w:rStyle w:val="HTML0"/>
        </w:rPr>
        <w:t xml:space="preserve">    if ! contract. storage[msg. data[0]]: </w:t>
      </w:r>
    </w:p>
    <w:p w:rsidR="00DD4B66" w:rsidRDefault="00DD4B66" w:rsidP="00DD4B66">
      <w:pPr>
        <w:pStyle w:val="HTML"/>
        <w:rPr>
          <w:rStyle w:val="HTML0"/>
        </w:rPr>
      </w:pPr>
      <w:r>
        <w:rPr>
          <w:rStyle w:val="HTML0"/>
        </w:rPr>
        <w:t xml:space="preserve">        # Is the key not yet taken?</w:t>
      </w:r>
    </w:p>
    <w:p w:rsidR="00DD4B66" w:rsidRDefault="00DD4B66" w:rsidP="00DD4B66">
      <w:pPr>
        <w:pStyle w:val="HTML"/>
        <w:rPr>
          <w:rStyle w:val="HTML0"/>
        </w:rPr>
      </w:pPr>
      <w:r>
        <w:rPr>
          <w:rStyle w:val="HTML0"/>
        </w:rPr>
        <w:t xml:space="preserve">        # Then take it!</w:t>
      </w:r>
    </w:p>
    <w:p w:rsidR="00DD4B66" w:rsidRDefault="00DD4B66" w:rsidP="00DD4B66">
      <w:pPr>
        <w:pStyle w:val="HTML"/>
        <w:rPr>
          <w:rStyle w:val="HTML0"/>
        </w:rPr>
      </w:pPr>
      <w:r>
        <w:rPr>
          <w:rStyle w:val="HTML0"/>
        </w:rPr>
        <w:t xml:space="preserve">        contract. storage[msg. data[0]] = msg. data[1]</w:t>
      </w:r>
    </w:p>
    <w:p w:rsidR="00DD4B66" w:rsidRDefault="00DD4B66" w:rsidP="00DD4B66">
      <w:pPr>
        <w:pStyle w:val="HTML"/>
        <w:rPr>
          <w:rStyle w:val="HTML0"/>
        </w:rPr>
      </w:pPr>
      <w:r>
        <w:rPr>
          <w:rStyle w:val="HTML0"/>
        </w:rPr>
        <w:t xml:space="preserve">        return(1)</w:t>
      </w:r>
    </w:p>
    <w:p w:rsidR="00DD4B66" w:rsidRDefault="00DD4B66" w:rsidP="00DD4B66">
      <w:pPr>
        <w:pStyle w:val="HTML"/>
        <w:rPr>
          <w:rStyle w:val="HTML0"/>
        </w:rPr>
      </w:pPr>
      <w:r>
        <w:rPr>
          <w:rStyle w:val="HTML0"/>
        </w:rPr>
        <w:t xml:space="preserve">    else:</w:t>
      </w:r>
    </w:p>
    <w:p w:rsidR="00DD4B66" w:rsidRDefault="00DD4B66" w:rsidP="00DD4B66">
      <w:pPr>
        <w:pStyle w:val="HTML"/>
        <w:rPr>
          <w:rStyle w:val="HTML0"/>
        </w:rPr>
      </w:pPr>
      <w:r>
        <w:rPr>
          <w:rStyle w:val="HTML0"/>
        </w:rPr>
        <w:t xml:space="preserve">        return(0) // Otherwise do nothing</w:t>
      </w:r>
    </w:p>
    <w:p w:rsidR="00DD4B66" w:rsidRDefault="00DD4B66" w:rsidP="00DD4B66">
      <w:pPr>
        <w:pStyle w:val="2"/>
      </w:pPr>
      <w:r>
        <w:t>货币的未来</w:t>
      </w:r>
    </w:p>
    <w:p w:rsidR="00DD4B66" w:rsidRDefault="00DD4B66" w:rsidP="00DD4B66">
      <w:pPr>
        <w:pStyle w:val="a4"/>
      </w:pPr>
      <w: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headerReference w:type="default" r:id="rId107"/>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Default="00DD4B66" w:rsidP="00DD4B66">
      <w:pPr>
        <w:pStyle w:val="a4"/>
      </w:pPr>
      <w: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Default="00DD4B66" w:rsidP="00DD4B66">
      <w:pPr>
        <w:pStyle w:val="a4"/>
      </w:pPr>
      <w: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DD4B66" w:rsidP="00DD4B66">
      <w:pPr>
        <w:pStyle w:val="2"/>
      </w:pPr>
      <w:r>
        <w:t>安全原则</w:t>
      </w:r>
    </w:p>
    <w:p w:rsidR="00DD4B66" w:rsidRDefault="00DD4B66" w:rsidP="00DD4B66">
      <w:pPr>
        <w:pStyle w:val="a4"/>
      </w:pPr>
      <w: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Default="00DD4B66" w:rsidP="00DD4B66">
      <w:pPr>
        <w:pStyle w:val="a4"/>
      </w:pPr>
      <w: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Default="00DD4B66" w:rsidP="00DD4B66">
      <w:pPr>
        <w:pStyle w:val="a4"/>
      </w:pPr>
      <w: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Default="00DD4B66" w:rsidP="00DD4B66">
      <w:pPr>
        <w:pStyle w:val="a4"/>
      </w:pPr>
      <w: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DD4B66" w:rsidP="00DD4B66">
      <w:pPr>
        <w:pStyle w:val="3"/>
      </w:pPr>
      <w:r>
        <w:lastRenderedPageBreak/>
        <w:t>开发安全的比特币系统</w:t>
      </w:r>
    </w:p>
    <w:p w:rsidR="00DD4B66" w:rsidRDefault="00DD4B66" w:rsidP="00DD4B66">
      <w:pPr>
        <w:pStyle w:val="a4"/>
      </w:pPr>
      <w:r>
        <w:t>对比特币开发者来说，最重要的原则就是去中心化。开发者大都了解中心化安全模型，也希望将这些模型应用到比特币应用程序中，但最终结果都是无功而返。</w:t>
      </w:r>
    </w:p>
    <w:p w:rsidR="00DD4B66" w:rsidRDefault="00DD4B66" w:rsidP="00DD4B66">
      <w:pPr>
        <w:pStyle w:val="a4"/>
      </w:pPr>
      <w: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Default="00DD4B66" w:rsidP="00DD4B66">
      <w:pPr>
        <w:pStyle w:val="a4"/>
      </w:pPr>
      <w: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Default="00DD4B66" w:rsidP="00DD4B66">
      <w:pPr>
        <w:pStyle w:val="a4"/>
      </w:pPr>
      <w: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Default="00DD4B66" w:rsidP="00DD4B66">
      <w:pPr>
        <w:pStyle w:val="a4"/>
      </w:pPr>
      <w: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DD4B66" w:rsidP="00DD4B66">
      <w:pPr>
        <w:pStyle w:val="3"/>
      </w:pPr>
      <w:r>
        <w:t>信任根</w:t>
      </w:r>
    </w:p>
    <w:p w:rsidR="00DD4B66" w:rsidRDefault="00DD4B66" w:rsidP="00DD4B66">
      <w:pPr>
        <w:pStyle w:val="a4"/>
      </w:pPr>
      <w:r>
        <w:t>传统安全架构是基于一种叫做</w:t>
      </w:r>
      <w:r>
        <w:rPr>
          <w:rStyle w:val="a5"/>
        </w:rPr>
        <w:t>信任根（root of trust）</w:t>
      </w:r>
      <w: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Default="00DD4B66" w:rsidP="00DD4B66">
      <w:pPr>
        <w:pStyle w:val="a4"/>
      </w:pPr>
      <w:r>
        <w:t>比特币的安全架构与这不同。在比特币中，共识系统创建了一个可信的并且完全去中心化的公共账本。一个得到正确验证的区块链使用创世区块作为信任根，创</w:t>
      </w:r>
      <w:r>
        <w:lastRenderedPageBreak/>
        <w:t>建了一条一直延伸到当前区块的信任链。比特币系统可以也必须使用区块链作为它们的信任根。当设计一个复杂的，需要在多个系统上提供服务的比特币应用时，你需要非常仔细的去审查其安全架构，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Default="00DD4B66" w:rsidP="00DD4B66">
      <w:pPr>
        <w:pStyle w:val="a4"/>
      </w:pPr>
      <w: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DD4B66" w:rsidP="00DD4B66">
      <w:pPr>
        <w:pStyle w:val="2"/>
      </w:pPr>
      <w:r>
        <w:t>用户安全最佳实践</w:t>
      </w:r>
    </w:p>
    <w:p w:rsidR="00DD4B66" w:rsidRDefault="00DD4B66" w:rsidP="00DD4B66">
      <w:pPr>
        <w:pStyle w:val="a4"/>
      </w:pPr>
      <w: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Default="00DD4B66" w:rsidP="00DD4B66">
      <w:pPr>
        <w:pStyle w:val="a4"/>
      </w:pPr>
      <w: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Default="00DD4B66" w:rsidP="00DD4B66">
      <w:pPr>
        <w:pStyle w:val="a4"/>
      </w:pPr>
      <w: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Default="00DD4B66" w:rsidP="00DD4B66">
      <w:pPr>
        <w:pStyle w:val="a4"/>
      </w:pPr>
      <w:r>
        <w:lastRenderedPageBreak/>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DD4B66" w:rsidP="00DD4B66">
      <w:pPr>
        <w:pStyle w:val="3"/>
      </w:pPr>
      <w:r>
        <w:t>物理比特币存储</w:t>
      </w:r>
    </w:p>
    <w:p w:rsidR="00DD4B66" w:rsidRDefault="00DD4B66" w:rsidP="00DD4B66">
      <w:pPr>
        <w:pStyle w:val="a4"/>
      </w:pPr>
      <w: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DD4B66" w:rsidP="00DD4B66">
      <w:pPr>
        <w:pStyle w:val="3"/>
      </w:pPr>
      <w:r>
        <w:t>硬件钱包</w:t>
      </w:r>
    </w:p>
    <w:p w:rsidR="00DD4B66" w:rsidRDefault="00DD4B66" w:rsidP="00DD4B66">
      <w:pPr>
        <w:pStyle w:val="a4"/>
      </w:pPr>
      <w: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DD4B66" w:rsidP="00DD4B66">
      <w:pPr>
        <w:pStyle w:val="3"/>
      </w:pPr>
      <w:r>
        <w:t>平衡风险</w:t>
      </w:r>
    </w:p>
    <w:p w:rsidR="00DD4B66" w:rsidRDefault="00DD4B66" w:rsidP="00DD4B66">
      <w:pPr>
        <w:pStyle w:val="a4"/>
      </w:pPr>
      <w: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DD4B66" w:rsidP="00DD4B66">
      <w:pPr>
        <w:pStyle w:val="3"/>
      </w:pPr>
      <w:r>
        <w:t>分散风险</w:t>
      </w:r>
    </w:p>
    <w:p w:rsidR="00DD4B66" w:rsidRDefault="00DD4B66" w:rsidP="00DD4B66">
      <w:pPr>
        <w:pStyle w:val="a4"/>
      </w:pPr>
      <w: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w:t>
      </w:r>
      <w:r>
        <w:lastRenderedPageBreak/>
        <w:t>全部比特币金额的5%。剩下的部分则拆分后存储在不同的介质中，比如电脑钱包，离线钱包（冷存储）等。</w:t>
      </w:r>
    </w:p>
    <w:p w:rsidR="00DD4B66" w:rsidRDefault="00DD4B66" w:rsidP="00DD4B66">
      <w:pPr>
        <w:pStyle w:val="3"/>
      </w:pPr>
      <w:r>
        <w:t>多重签名和管理</w:t>
      </w:r>
    </w:p>
    <w:p w:rsidR="00DD4B66" w:rsidRDefault="00DD4B66" w:rsidP="00DD4B66">
      <w:pPr>
        <w:pStyle w:val="a4"/>
      </w:pPr>
      <w:r>
        <w:t>当一个公司或个人存储大量比特币时，他们最好考虑使用多重签名比特币地址。使用多重签名地址，用户支付时必须同时提供多个签名，这很好的保护了资金的安全。签名密钥必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DD4B66" w:rsidP="00DD4B66">
      <w:pPr>
        <w:pStyle w:val="3"/>
      </w:pPr>
      <w:r>
        <w:t>生存性</w:t>
      </w:r>
    </w:p>
    <w:p w:rsidR="00DD4B66" w:rsidRDefault="00DD4B66" w:rsidP="00DD4B66">
      <w:pPr>
        <w:pStyle w:val="a4"/>
      </w:pPr>
      <w: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Default="00DD4B66" w:rsidP="00DD4B66">
      <w:pPr>
        <w:pStyle w:val="a4"/>
      </w:pPr>
      <w: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DD4B66" w:rsidP="00DD4B66">
      <w:pPr>
        <w:pStyle w:val="2"/>
      </w:pPr>
      <w:r>
        <w:t>总结</w:t>
      </w:r>
    </w:p>
    <w:p w:rsidR="00DD4B66" w:rsidRDefault="00DD4B66" w:rsidP="00DD4B66">
      <w:pPr>
        <w:pStyle w:val="a4"/>
      </w:pPr>
      <w: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Default="00DD4B66" w:rsidP="00DD4B66">
      <w:pPr>
        <w:pStyle w:val="a4"/>
        <w:sectPr w:rsidR="00DD4B66">
          <w:headerReference w:type="default" r:id="rId108"/>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表A-1</w:t>
      </w:r>
      <w:r w:rsidRPr="00DD4B66">
        <w:rPr>
          <w:rFonts w:ascii="宋体" w:eastAsia="宋体" w:hAnsi="宋体" w:cs="宋体"/>
          <w:kern w:val="0"/>
          <w:sz w:val="24"/>
          <w:szCs w:val="24"/>
        </w:rPr>
        <w:t>列出了将值压入栈的操作符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表A-1 入栈操作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1640"/>
        <w:gridCol w:w="4846"/>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OP_0 或 OP_FALSE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0x00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将一个空数组压入栈中</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1-75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0x01-0x4b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将接下来的N字节入栈，其中N大小1到75字节</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下一个脚本字节包括N，将接下来的N个字节入栈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下两个脚本字节包括N，将接下来的N个字节入栈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下四个脚本字节包括N，将接下来的N个字节入栈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OP_1NEGATE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将“–1”压入栈中k</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终止—-除非在未执行的OP_IF语句中出现，交易无效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 或 OP_TRUE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将“1”入栈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 或 OP_16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0x52 到 0x60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对于OP_N，将“N”入栈，比如OP_2就将“2”入栈</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表A-2</w:t>
      </w:r>
      <w:r w:rsidRPr="00DD4B66">
        <w:rPr>
          <w:rFonts w:ascii="宋体" w:eastAsia="宋体" w:hAnsi="宋体" w:cs="宋体"/>
          <w:kern w:val="0"/>
          <w:sz w:val="24"/>
          <w:szCs w:val="24"/>
        </w:rPr>
        <w:t>列出了条件控制操作符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表A-2 条件控制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1651"/>
        <w:gridCol w:w="5350"/>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空操作</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终止—-除非在未执行的OP_IF语句中出现，交易无效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如果栈顶不为0，执行语句</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OP_NOTIF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如果栈顶为0，执行语句</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OP_VERNOTIF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OP_ELSE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只有前面的条件语句未被执行，才会执行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OP_ENDIF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 OP_NOTIF, OP_ELSE 代码块结束标志</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检查栈顶，如果不为TRUE则终止或交易无效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OP_RETURN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表A-3</w:t>
      </w:r>
      <w:r w:rsidRPr="00DD4B66">
        <w:rPr>
          <w:rFonts w:ascii="宋体" w:eastAsia="宋体" w:hAnsi="宋体" w:cs="宋体"/>
          <w:kern w:val="0"/>
          <w:sz w:val="24"/>
          <w:szCs w:val="24"/>
        </w:rPr>
        <w:t>控制栈的操作符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表A-3 栈操作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5"/>
        <w:gridCol w:w="1676"/>
        <w:gridCol w:w="484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OP_TOALTSTACK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将主栈顶元素取出放入替代栈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OP_FROMALTSTACK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从替代栈栈顶取出元素放入主栈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OP_2DROP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取出栈顶两个元素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OP_3DUP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复制栈顶三个元素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OP_2OVER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拷贝第三和第四个元素到栈顶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OP_2ROT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将第五和第六个元素移动到栈顶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OP_2SWAP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将栈顶的两对元素互换</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如果栈顶元素不为0，则复制该元素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OP_DEPTH</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计算栈中的元素数量，并将结果压入栈顶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OP_DROP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将栈顶元素出栈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OP_NIP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将第二个元素出栈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OP_OVER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拷贝栈的第二个元素，并压入栈顶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OP_PICK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将栈顶元素N出栈，然后拷贝第N个元素到栈顶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OP_ROLL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将栈顶元素N出栈，然后移动第N个元素到栈顶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将栈顶的三个元素翻转</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OP_SWAP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栈顶的三个元素互换</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OP_TUCK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将栈顶元素拷贝并插入到第一和第二个元素之间</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表A-4</w:t>
      </w:r>
      <w:r w:rsidRPr="00DD4B66">
        <w:rPr>
          <w:rFonts w:ascii="宋体" w:eastAsia="宋体" w:hAnsi="宋体" w:cs="宋体"/>
          <w:kern w:val="0"/>
          <w:sz w:val="24"/>
          <w:szCs w:val="24"/>
        </w:rPr>
        <w:t>列出了字符串操作符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表A-4 字符串拼接操作符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1747"/>
        <w:gridCol w:w="439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OP_CAT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禁用（连接顶上两个元素）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OP_SUBSTR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禁用（返回子字符串）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OP_LEFT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禁用（返回左子串）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OP_RIGHT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禁用（返回右子串）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OP_SIZE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计算栈顶字符串长度，并将结果压入栈顶</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图A-5</w:t>
      </w:r>
      <w:r w:rsidRPr="00DD4B66">
        <w:rPr>
          <w:rFonts w:ascii="宋体" w:eastAsia="宋体" w:hAnsi="宋体" w:cs="宋体"/>
          <w:kern w:val="0"/>
          <w:sz w:val="24"/>
          <w:szCs w:val="24"/>
        </w:rPr>
        <w:t>列出了二进制运算和布尔逻辑运算操作符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图A-5 二进制运算和条件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1496"/>
        <w:gridCol w:w="514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OP_INVERT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禁用（将栈顶元素按位取反）</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OP_AND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禁用（顶上两个元素进行布尔与）</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禁用（顶上两元素布尔或）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OP_XOR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禁用（顶上两元素布尔异或）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如果两元素相等，压入TURE（1），否则压入FALSE（0）</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OP_EQUALVERIFY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与OP_EQUAL相同，如果不为TRUE，则之后运行OP_VERIFY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终止—交易无效，除非在未执行的OP_IF子句中出现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终止—交易无效，除非在未执行的OP_IF子句中出现</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表A-6</w:t>
      </w:r>
      <w:r w:rsidRPr="00DD4B66">
        <w:rPr>
          <w:rFonts w:ascii="宋体" w:eastAsia="宋体" w:hAnsi="宋体" w:cs="宋体"/>
          <w:kern w:val="0"/>
          <w:sz w:val="24"/>
          <w:szCs w:val="24"/>
        </w:rPr>
        <w:t>显示算术运算符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表A-6 算术运算符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5"/>
        <w:gridCol w:w="1349"/>
        <w:gridCol w:w="4452"/>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OP_1ADD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顶部元素加1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OP_1SUB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顶部元素减1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OP_2MUL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禁用（顶部元素乘2）</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OP_2DIV</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禁用（顶部元素除2）</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OP_NEGATE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顶部元素符号翻转</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OP_ABS</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顶部元素符号变为正</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如果顶部元素为0或1，则取反，否则返回0</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OP_0NOTEQUAL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如果顶部元素为0则返回0，否则返回1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OP_ADD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顶部两元素出栈并相加，结果重新入栈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OP_SUB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顶部两元素出栈，将第二个减第一个的差入栈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OP_MUL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禁用（顶部两元素相乘）</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OP_DIV</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禁用（第二个元素除以第一个元素的商）</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OP_MOD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禁用（第二个元素除以第一个元素的余数）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OP_LSHIFT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禁用（第二个元素左移，左移位数为第一个元素的数值）</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OP_RSHIFT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禁用（第二个元素右移，右移位数为第一个元素的数值）</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OP_BOOLAND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顶上两个元素布尔与</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OP_BOOLOR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顶上两元素布尔或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如果顶上两元素相等，返回TRUE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OP_NUMEQUALVERIFY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与NUMEQUAL相同, 如果不是TRUE，进行OP_VERIFY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OP_NUMNOTEQUAL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如果顶上两元素不等，返回TRUE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OP_LESSTHAN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如果第二个元素比第一个小，返回TRUE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OP_GREATERTHAN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如果第二个元素比第一个打，返回TRUE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OP_LESSTHANOREQUAL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如果第二个元素小于等于第一个元素，返回TRUE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OP_GREATERTHANOREQUAL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如果第二个元素大于等于第一个元素，返回TRUE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OP_MIN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返回顶上两个元素中较小的一个</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OP_MAX</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返回顶上两个元素中较大的一个</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OP_WITHIN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如果第三个元素介于第二个和第一个之间，返回TRUE</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表A-7</w:t>
      </w:r>
      <w:r w:rsidRPr="00DD4B66">
        <w:rPr>
          <w:rFonts w:ascii="宋体" w:eastAsia="宋体" w:hAnsi="宋体" w:cs="宋体"/>
          <w:kern w:val="0"/>
          <w:sz w:val="24"/>
          <w:szCs w:val="24"/>
        </w:rPr>
        <w:t>显示的是加密函数操作符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表A-7 加密和哈希操作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5"/>
        <w:gridCol w:w="756"/>
        <w:gridCol w:w="492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OP_RIPEMD160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返回顶部元素的RIPEMD160哈希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OP_SHA1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返回顶部元素的SHA1哈希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OP_SHA256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返回顶部元素的SHA256哈希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OP_HASH160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返回顶部元素的RIPEMD160(SHA256(x))哈希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OP_HASH256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返回顶部元素的SHA256(SHA256(x))哈希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OP_CODESEPARATOR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标记已进行签名验证的数据的开始处</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OP_CHECKSIG</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将公钥和签名出栈，并验证交易的签名，如果匹配返回TRUE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OP_CHECKSIGVERIFY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与CHECKSIG相同,如果结果不为TRUE则执行OP_VERIFY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OP_CHECKMULTISIG</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对每对签名和公钥执行CHECKSIG，所有的签名和公钥都都必须能够匹配，因为存在BUG，一个未使用的外部值会从堆栈中删除。采用OP_NOP作为替代方案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OP_CHECKMULTISIGVERIFY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与CHECKMULTISIG相同, 如果结果不为TRUE，则执行OP_VERIFY</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表A-8</w:t>
      </w:r>
      <w:r w:rsidRPr="00DD4B66">
        <w:rPr>
          <w:rFonts w:ascii="宋体" w:eastAsia="宋体" w:hAnsi="宋体" w:cs="宋体"/>
          <w:kern w:val="0"/>
          <w:sz w:val="24"/>
          <w:szCs w:val="24"/>
        </w:rPr>
        <w:t>显示空操作符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表A-8 空操作符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1747"/>
        <w:gridCol w:w="223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OP_NOP1-OP_NOP10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0xb0-0xb9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不做任何操作，忽略</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表A-9</w:t>
      </w:r>
      <w:r w:rsidRPr="00DD4B66">
        <w:rPr>
          <w:rFonts w:ascii="宋体" w:eastAsia="宋体" w:hAnsi="宋体" w:cs="宋体"/>
          <w:kern w:val="0"/>
          <w:sz w:val="24"/>
          <w:szCs w:val="24"/>
        </w:rPr>
        <w:t>显示保留操作符，仅供内部脚本解析使用</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表A-9 保留操作符，内部解析使用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1747"/>
        <w:gridCol w:w="295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OP_SMALLDATA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表示小数据域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OP_SMALLINTEGER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表示小整数数据域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OP_PUBKEYS</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表示多个公钥域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OP_PUBKEYHASH</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表示公钥哈希域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表示公钥域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OP_INVALIDOPCODE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表示任何尚未指定的操作符</w:t>
            </w:r>
          </w:p>
        </w:tc>
      </w:tr>
    </w:tbl>
    <w:p w:rsidR="00DD4B66" w:rsidRPr="00DD4B66" w:rsidRDefault="00DD4B66" w:rsidP="00DD4B66">
      <w:pPr>
        <w:pStyle w:val="a4"/>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4867" w:rsidRDefault="00744867" w:rsidP="00FD28E2">
      <w:r>
        <w:separator/>
      </w:r>
    </w:p>
  </w:endnote>
  <w:endnote w:type="continuationSeparator" w:id="0">
    <w:p w:rsidR="00744867" w:rsidRDefault="00744867"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4622282"/>
      <w:docPartObj>
        <w:docPartGallery w:val="Page Numbers (Bottom of Page)"/>
        <w:docPartUnique/>
      </w:docPartObj>
    </w:sdtPr>
    <w:sdtContent>
      <w:p w:rsidR="00647EF1" w:rsidRDefault="00647EF1" w:rsidP="00647EF1">
        <w:pPr>
          <w:pStyle w:val="ab"/>
          <w:jc w:val="center"/>
        </w:pPr>
        <w:r>
          <w:fldChar w:fldCharType="begin"/>
        </w:r>
        <w:r>
          <w:instrText>PAGE   \* MERGEFORMAT</w:instrText>
        </w:r>
        <w:r>
          <w:fldChar w:fldCharType="separate"/>
        </w:r>
        <w:r w:rsidRPr="00647EF1">
          <w:rPr>
            <w:noProof/>
            <w:lang w:val="zh-CN"/>
          </w:rPr>
          <w:t>vii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524352"/>
      <w:docPartObj>
        <w:docPartGallery w:val="Page Numbers (Bottom of Page)"/>
        <w:docPartUnique/>
      </w:docPartObj>
    </w:sdtPr>
    <w:sdtContent>
      <w:p w:rsidR="00446469" w:rsidRDefault="00446469">
        <w:pPr>
          <w:pStyle w:val="ab"/>
          <w:jc w:val="center"/>
        </w:pPr>
        <w:r>
          <w:fldChar w:fldCharType="begin"/>
        </w:r>
        <w:r>
          <w:instrText>PAGE   \* MERGEFORMAT</w:instrText>
        </w:r>
        <w:r>
          <w:fldChar w:fldCharType="separate"/>
        </w:r>
        <w:r w:rsidR="00647EF1" w:rsidRPr="00647EF1">
          <w:rPr>
            <w:noProof/>
            <w:lang w:val="zh-CN"/>
          </w:rPr>
          <w:t>1</w:t>
        </w:r>
        <w:r>
          <w:fldChar w:fldCharType="end"/>
        </w:r>
      </w:p>
    </w:sdtContent>
  </w:sdt>
  <w:p w:rsidR="00446469" w:rsidRDefault="00446469">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446469" w:rsidRDefault="00446469">
        <w:pPr>
          <w:pStyle w:val="ab"/>
          <w:jc w:val="center"/>
        </w:pPr>
        <w:r>
          <w:fldChar w:fldCharType="begin"/>
        </w:r>
        <w:r>
          <w:instrText>PAGE   \* MERGEFORMAT</w:instrText>
        </w:r>
        <w:r>
          <w:fldChar w:fldCharType="separate"/>
        </w:r>
        <w:r w:rsidR="003C4578" w:rsidRPr="003C4578">
          <w:rPr>
            <w:noProof/>
            <w:lang w:val="zh-CN"/>
          </w:rPr>
          <w:t>185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4867" w:rsidRDefault="00744867" w:rsidP="00FD28E2">
      <w:r>
        <w:separator/>
      </w:r>
    </w:p>
  </w:footnote>
  <w:footnote w:type="continuationSeparator" w:id="0">
    <w:p w:rsidR="00744867" w:rsidRDefault="00744867" w:rsidP="00FD28E2">
      <w:r>
        <w:continuationSeparator/>
      </w:r>
    </w:p>
  </w:footnote>
  <w:footnote w:id="1">
    <w:p w:rsidR="00446469" w:rsidRDefault="00446469" w:rsidP="00FD28E2">
      <w:pPr>
        <w:pStyle w:val="af0"/>
      </w:pPr>
      <w:r>
        <w:rPr>
          <w:rStyle w:val="af1"/>
        </w:rPr>
        <w:footnoteRef/>
      </w:r>
      <w:r>
        <w:t xml:space="preserve"> </w:t>
      </w:r>
      <w:r>
        <w:t>译者</w:t>
      </w:r>
      <w:r>
        <w:rPr>
          <w:rFonts w:hint="eastAsia"/>
        </w:rPr>
        <w:t>：</w:t>
      </w:r>
      <w:r w:rsidRPr="007650FC">
        <w:rPr>
          <w:rFonts w:ascii="宋体" w:eastAsia="宋体" w:hAnsi="宋体" w:cs="宋体"/>
          <w:kern w:val="0"/>
          <w:szCs w:val="21"/>
        </w:rPr>
        <w:t>就是那个后来发明了以太坊的大牛</w:t>
      </w:r>
    </w:p>
  </w:footnote>
  <w:footnote w:id="2">
    <w:p w:rsidR="00446469" w:rsidRDefault="00446469" w:rsidP="00FD28E2">
      <w:pPr>
        <w:pStyle w:val="af0"/>
      </w:pPr>
      <w:r>
        <w:rPr>
          <w:rStyle w:val="af1"/>
        </w:rPr>
        <w:footnoteRef/>
      </w:r>
      <w:r w:rsidRPr="002D7D03">
        <w:rPr>
          <w:rFonts w:ascii="宋体" w:eastAsia="宋体" w:hAnsi="宋体" w:cs="宋体"/>
          <w:kern w:val="0"/>
          <w:szCs w:val="21"/>
        </w:rPr>
        <w:t>译者：</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Pr="002D7D03">
        <w:rPr>
          <w:rFonts w:ascii="宋体" w:eastAsia="宋体" w:hAnsi="宋体" w:cs="宋体"/>
          <w:kern w:val="0"/>
          <w:szCs w:val="21"/>
        </w:rPr>
        <w:t>，故每段均可以对应到一个单词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附录</w:t>
    </w:r>
    <w:r>
      <w:rPr>
        <w:rFonts w:hint="eastAsia"/>
      </w:rPr>
      <w:t xml:space="preserve">A </w:t>
    </w:r>
    <w:r>
      <w:rPr>
        <w:rFonts w:hint="eastAsia"/>
      </w:rPr>
      <w:t>交易脚本语言操作符，常量，符合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52DC9"/>
    <w:rsid w:val="000D0657"/>
    <w:rsid w:val="00113EDD"/>
    <w:rsid w:val="0012010A"/>
    <w:rsid w:val="00132658"/>
    <w:rsid w:val="00161C82"/>
    <w:rsid w:val="0017276F"/>
    <w:rsid w:val="00191E3A"/>
    <w:rsid w:val="00222ACC"/>
    <w:rsid w:val="00257B63"/>
    <w:rsid w:val="002A6E62"/>
    <w:rsid w:val="002E1CE6"/>
    <w:rsid w:val="003A08FC"/>
    <w:rsid w:val="003B33C8"/>
    <w:rsid w:val="003C4578"/>
    <w:rsid w:val="003E6E55"/>
    <w:rsid w:val="00446469"/>
    <w:rsid w:val="004A6E33"/>
    <w:rsid w:val="004C0E0C"/>
    <w:rsid w:val="005532BF"/>
    <w:rsid w:val="0056401E"/>
    <w:rsid w:val="005C0A0B"/>
    <w:rsid w:val="005E0F1F"/>
    <w:rsid w:val="00647EF1"/>
    <w:rsid w:val="006F59CE"/>
    <w:rsid w:val="00724B6A"/>
    <w:rsid w:val="00741BDA"/>
    <w:rsid w:val="007439DD"/>
    <w:rsid w:val="00744867"/>
    <w:rsid w:val="007656CA"/>
    <w:rsid w:val="00767547"/>
    <w:rsid w:val="00855C2F"/>
    <w:rsid w:val="008A4276"/>
    <w:rsid w:val="008F1BCD"/>
    <w:rsid w:val="00997C86"/>
    <w:rsid w:val="00A84257"/>
    <w:rsid w:val="00C3306D"/>
    <w:rsid w:val="00C34866"/>
    <w:rsid w:val="00CB10A8"/>
    <w:rsid w:val="00D01837"/>
    <w:rsid w:val="00D7456B"/>
    <w:rsid w:val="00DD4B66"/>
    <w:rsid w:val="00E02054"/>
    <w:rsid w:val="00E103E1"/>
    <w:rsid w:val="00E37ED8"/>
    <w:rsid w:val="00E8459F"/>
    <w:rsid w:val="00E900B8"/>
    <w:rsid w:val="00EE7217"/>
    <w:rsid w:val="00F147ED"/>
    <w:rsid w:val="00F72CCC"/>
    <w:rsid w:val="00FC637C"/>
    <w:rsid w:val="00FD28E2"/>
    <w:rsid w:val="00FD433A"/>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footer" Target="footer3.xm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127.0.0.1:51005/view/blockchain.info" TargetMode="External"/><Relationship Id="rId84" Type="http://schemas.openxmlformats.org/officeDocument/2006/relationships/image" Target="media/image52.png"/><Relationship Id="rId89" Type="http://schemas.openxmlformats.org/officeDocument/2006/relationships/hyperlink" Target="https://blockchain.info/block/000000000019d6689c085ae165831e934ff763ae46a2a6c172b3f1b60a8ce26f" TargetMode="External"/><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header" Target="header9.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hyperlink" Target="http://bitcoin.org"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3.png"/><Relationship Id="rId79" Type="http://schemas.openxmlformats.org/officeDocument/2006/relationships/image" Target="media/image47.png"/><Relationship Id="rId87" Type="http://schemas.openxmlformats.org/officeDocument/2006/relationships/hyperlink" Target="http://bit.ly/1x6qCiO" TargetMode="External"/><Relationship Id="rId102" Type="http://schemas.openxmlformats.org/officeDocument/2006/relationships/image" Target="media/image65.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0.png"/><Relationship Id="rId90" Type="http://schemas.openxmlformats.org/officeDocument/2006/relationships/hyperlink" Target="https://blockexplorer.com/block/000000000019d6689c085ae165831e934ff763ae46a2a6c172b3f1b60a8ce26f" TargetMode="External"/><Relationship Id="rId95" Type="http://schemas.openxmlformats.org/officeDocument/2006/relationships/image" Target="media/image59.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bitcoin.org" TargetMode="External"/><Relationship Id="rId48" Type="http://schemas.openxmlformats.org/officeDocument/2006/relationships/header" Target="header3.xm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hyperlink" Target="http://bit.ly/1qlsC7w" TargetMode="External"/><Relationship Id="rId100" Type="http://schemas.openxmlformats.org/officeDocument/2006/relationships/image" Target="media/image63.png"/><Relationship Id="rId105"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hyperlink" Target="http://bit.ly/1u0FIGs" TargetMode="External"/><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header" Target="header4.xml"/><Relationship Id="rId103" Type="http://schemas.openxmlformats.org/officeDocument/2006/relationships/image" Target="media/image66.png"/><Relationship Id="rId108" Type="http://schemas.openxmlformats.org/officeDocument/2006/relationships/header" Target="header10.xml"/><Relationship Id="rId20" Type="http://schemas.openxmlformats.org/officeDocument/2006/relationships/hyperlink" Target="http://bitcoin.org" TargetMode="External"/><Relationship Id="rId41" Type="http://schemas.openxmlformats.org/officeDocument/2006/relationships/header" Target="header2.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header" Target="header6.xml"/><Relationship Id="rId91" Type="http://schemas.openxmlformats.org/officeDocument/2006/relationships/image" Target="media/image55.png"/><Relationship Id="rId96" Type="http://schemas.openxmlformats.org/officeDocument/2006/relationships/header" Target="header7.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bit.ly/1tAeeGr"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hyperlink" Target="http://mapofcoins.com"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yperlink" Target="http://bitcoin.or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5.xm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7.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F8B"/>
    <w:rsid w:val="00B13F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3F8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3F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F54963-B37D-47EE-949C-8FAC11D8E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228</Pages>
  <Words>31867</Words>
  <Characters>181646</Characters>
  <Application>Microsoft Office Word</Application>
  <DocSecurity>0</DocSecurity>
  <Lines>1513</Lines>
  <Paragraphs>426</Paragraphs>
  <ScaleCrop>false</ScaleCrop>
  <Company/>
  <LinksUpToDate>false</LinksUpToDate>
  <CharactersWithSpaces>213087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6</cp:revision>
  <dcterms:created xsi:type="dcterms:W3CDTF">2016-11-28T06:47:00Z</dcterms:created>
  <dcterms:modified xsi:type="dcterms:W3CDTF">2016-11-28T09:00:00Z</dcterms:modified>
</cp:coreProperties>
</file>